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bidiVisual/>
        <w:tblW w:w="0" w:type="auto"/>
        <w:tblLook w:val="00A0" w:firstRow="1" w:lastRow="0" w:firstColumn="1" w:lastColumn="0" w:noHBand="0" w:noVBand="0"/>
      </w:tblPr>
      <w:tblGrid>
        <w:gridCol w:w="6296"/>
        <w:gridCol w:w="1464"/>
        <w:gridCol w:w="1640"/>
      </w:tblGrid>
      <w:tr w:rsidR="00930DA8" w:rsidRPr="008D7315" w:rsidTr="008D7315">
        <w:tc>
          <w:tcPr>
            <w:tcW w:w="6296" w:type="dxa"/>
            <w:vMerge w:val="restart"/>
          </w:tcPr>
          <w:p w:rsidR="00930DA8" w:rsidRPr="008D7315" w:rsidRDefault="00BB0784" w:rsidP="00232C22">
            <w:pPr>
              <w:rPr>
                <w:rFonts w:ascii="David" w:hAnsi="David" w:cs="David"/>
                <w:sz w:val="26"/>
                <w:szCs w:val="26"/>
                <w:rtl/>
              </w:rPr>
            </w:pPr>
            <w:r>
              <w:rPr>
                <w:rFonts w:ascii="David" w:hAnsi="David" w:cs="David" w:hint="cs"/>
                <w:sz w:val="26"/>
                <w:szCs w:val="26"/>
                <w:rtl/>
              </w:rPr>
              <w:t xml:space="preserve"> </w:t>
            </w:r>
          </w:p>
        </w:tc>
        <w:tc>
          <w:tcPr>
            <w:tcW w:w="3104" w:type="dxa"/>
            <w:gridSpan w:val="2"/>
          </w:tcPr>
          <w:p w:rsidR="00930DA8" w:rsidRPr="008D7315" w:rsidRDefault="00BB0784" w:rsidP="008D7315">
            <w:pPr>
              <w:jc w:val="both"/>
              <w:rPr>
                <w:rFonts w:ascii="David" w:hAnsi="David" w:cs="David"/>
                <w:b/>
                <w:bCs/>
                <w:sz w:val="26"/>
                <w:szCs w:val="26"/>
                <w:rtl/>
              </w:rPr>
            </w:pPr>
            <w:r>
              <w:rPr>
                <w:rFonts w:ascii="David" w:hAnsi="David" w:cs="David" w:hint="cs"/>
                <w:b/>
                <w:bCs/>
                <w:sz w:val="26"/>
                <w:szCs w:val="26"/>
                <w:rtl/>
              </w:rPr>
              <w:t>המטה     הארצי     /     חשבות</w:t>
            </w:r>
          </w:p>
        </w:tc>
      </w:tr>
      <w:tr w:rsidR="00930DA8" w:rsidRPr="008D7315" w:rsidTr="008D7315">
        <w:tc>
          <w:tcPr>
            <w:tcW w:w="6296" w:type="dxa"/>
            <w:vMerge/>
          </w:tcPr>
          <w:p w:rsidR="00930DA8" w:rsidRPr="008D7315" w:rsidRDefault="00930DA8" w:rsidP="00232C22">
            <w:pPr>
              <w:rPr>
                <w:rFonts w:ascii="David" w:hAnsi="David" w:cs="David"/>
                <w:rtl/>
              </w:rPr>
            </w:pPr>
          </w:p>
        </w:tc>
        <w:tc>
          <w:tcPr>
            <w:tcW w:w="3104" w:type="dxa"/>
            <w:gridSpan w:val="2"/>
          </w:tcPr>
          <w:p w:rsidR="00930DA8" w:rsidRPr="008D7315" w:rsidRDefault="00BB0784" w:rsidP="008D7315">
            <w:pPr>
              <w:jc w:val="both"/>
              <w:rPr>
                <w:rFonts w:ascii="David" w:hAnsi="David" w:cs="David"/>
                <w:b/>
                <w:bCs/>
                <w:sz w:val="26"/>
                <w:szCs w:val="26"/>
                <w:rtl/>
              </w:rPr>
            </w:pPr>
            <w:r>
              <w:rPr>
                <w:rFonts w:ascii="David" w:hAnsi="David" w:cs="David" w:hint="cs"/>
                <w:b/>
                <w:bCs/>
                <w:sz w:val="26"/>
                <w:szCs w:val="26"/>
                <w:rtl/>
              </w:rPr>
              <w:t>מחלקת        שכר        וגמלאות</w:t>
            </w:r>
          </w:p>
        </w:tc>
      </w:tr>
      <w:tr w:rsidR="00930DA8" w:rsidRPr="008D7315" w:rsidTr="008D7315">
        <w:tc>
          <w:tcPr>
            <w:tcW w:w="6296" w:type="dxa"/>
            <w:vMerge/>
          </w:tcPr>
          <w:p w:rsidR="00930DA8" w:rsidRPr="008D7315" w:rsidRDefault="00930DA8" w:rsidP="00232C22">
            <w:pPr>
              <w:rPr>
                <w:rFonts w:ascii="David" w:hAnsi="David" w:cs="David"/>
                <w:rtl/>
              </w:rPr>
            </w:pPr>
          </w:p>
        </w:tc>
        <w:tc>
          <w:tcPr>
            <w:tcW w:w="1464" w:type="dxa"/>
            <w:shd w:val="clear" w:color="auto" w:fill="auto"/>
          </w:tcPr>
          <w:p w:rsidR="00930DA8" w:rsidRPr="008D7315" w:rsidRDefault="00930DA8" w:rsidP="00232C22">
            <w:pPr>
              <w:rPr>
                <w:rFonts w:ascii="David" w:hAnsi="David" w:cs="David"/>
                <w:sz w:val="26"/>
                <w:szCs w:val="26"/>
                <w:rtl/>
              </w:rPr>
            </w:pPr>
            <w:r w:rsidRPr="008D7315">
              <w:rPr>
                <w:rFonts w:ascii="David" w:hAnsi="David" w:cs="David" w:hint="cs"/>
                <w:sz w:val="26"/>
                <w:szCs w:val="26"/>
                <w:rtl/>
              </w:rPr>
              <w:t>טלפון:</w:t>
            </w:r>
          </w:p>
        </w:tc>
        <w:tc>
          <w:tcPr>
            <w:tcW w:w="1640" w:type="dxa"/>
            <w:shd w:val="clear" w:color="auto" w:fill="auto"/>
          </w:tcPr>
          <w:p w:rsidR="00930DA8" w:rsidRPr="008D7315" w:rsidRDefault="00BB0784" w:rsidP="008D7315">
            <w:pPr>
              <w:jc w:val="right"/>
              <w:rPr>
                <w:rFonts w:ascii="David" w:hAnsi="David" w:cs="David"/>
                <w:sz w:val="26"/>
                <w:szCs w:val="26"/>
                <w:rtl/>
              </w:rPr>
            </w:pPr>
            <w:r>
              <w:rPr>
                <w:rFonts w:ascii="David" w:hAnsi="David" w:cs="David" w:hint="cs"/>
                <w:sz w:val="26"/>
                <w:szCs w:val="26"/>
                <w:rtl/>
              </w:rPr>
              <w:t>02-5427968</w:t>
            </w:r>
          </w:p>
        </w:tc>
      </w:tr>
      <w:tr w:rsidR="00930DA8" w:rsidRPr="008D7315" w:rsidTr="008D7315">
        <w:tc>
          <w:tcPr>
            <w:tcW w:w="6296" w:type="dxa"/>
            <w:vMerge/>
          </w:tcPr>
          <w:p w:rsidR="00930DA8" w:rsidRPr="008D7315" w:rsidRDefault="00930DA8" w:rsidP="00232C22">
            <w:pPr>
              <w:rPr>
                <w:rFonts w:ascii="David" w:hAnsi="David" w:cs="David"/>
                <w:rtl/>
              </w:rPr>
            </w:pPr>
          </w:p>
        </w:tc>
        <w:tc>
          <w:tcPr>
            <w:tcW w:w="1464" w:type="dxa"/>
            <w:shd w:val="clear" w:color="auto" w:fill="auto"/>
          </w:tcPr>
          <w:p w:rsidR="00930DA8" w:rsidRPr="008D7315" w:rsidRDefault="00930DA8" w:rsidP="00232C22">
            <w:pPr>
              <w:rPr>
                <w:rFonts w:ascii="David" w:hAnsi="David" w:cs="David"/>
                <w:sz w:val="26"/>
                <w:szCs w:val="26"/>
                <w:rtl/>
              </w:rPr>
            </w:pPr>
            <w:r w:rsidRPr="008D7315">
              <w:rPr>
                <w:rFonts w:ascii="David" w:hAnsi="David" w:cs="David" w:hint="cs"/>
                <w:sz w:val="26"/>
                <w:szCs w:val="26"/>
                <w:rtl/>
              </w:rPr>
              <w:t>פקס:</w:t>
            </w:r>
          </w:p>
        </w:tc>
        <w:tc>
          <w:tcPr>
            <w:tcW w:w="1640" w:type="dxa"/>
            <w:shd w:val="clear" w:color="auto" w:fill="auto"/>
          </w:tcPr>
          <w:p w:rsidR="00930DA8" w:rsidRPr="008D7315" w:rsidRDefault="00BB0784" w:rsidP="008D7315">
            <w:pPr>
              <w:jc w:val="right"/>
              <w:rPr>
                <w:rFonts w:ascii="David" w:hAnsi="David" w:cs="David"/>
                <w:sz w:val="26"/>
                <w:szCs w:val="26"/>
                <w:rtl/>
              </w:rPr>
            </w:pPr>
            <w:r>
              <w:rPr>
                <w:rFonts w:ascii="David" w:hAnsi="David" w:cs="David" w:hint="cs"/>
                <w:sz w:val="26"/>
                <w:szCs w:val="26"/>
                <w:rtl/>
              </w:rPr>
              <w:t>02-5427711</w:t>
            </w:r>
          </w:p>
        </w:tc>
      </w:tr>
      <w:tr w:rsidR="00930DA8" w:rsidRPr="008D7315" w:rsidTr="008D7315">
        <w:tc>
          <w:tcPr>
            <w:tcW w:w="6296" w:type="dxa"/>
            <w:vMerge/>
          </w:tcPr>
          <w:p w:rsidR="00930DA8" w:rsidRPr="008D7315" w:rsidRDefault="00930DA8" w:rsidP="00232C22">
            <w:pPr>
              <w:rPr>
                <w:rFonts w:ascii="David" w:hAnsi="David" w:cs="David"/>
                <w:rtl/>
              </w:rPr>
            </w:pPr>
          </w:p>
        </w:tc>
        <w:bookmarkStart w:id="0" w:name="SDHebDate"/>
        <w:tc>
          <w:tcPr>
            <w:tcW w:w="3104" w:type="dxa"/>
            <w:gridSpan w:val="2"/>
          </w:tcPr>
          <w:p w:rsidR="00930DA8" w:rsidRPr="008D7315" w:rsidRDefault="00930DA8" w:rsidP="008D7315">
            <w:pPr>
              <w:pStyle w:val="a6"/>
              <w:tabs>
                <w:tab w:val="clear" w:pos="4153"/>
                <w:tab w:val="clear" w:pos="8306"/>
                <w:tab w:val="left" w:pos="7678"/>
                <w:tab w:val="right" w:pos="10438"/>
              </w:tabs>
              <w:ind w:right="42"/>
              <w:jc w:val="center"/>
              <w:rPr>
                <w:rFonts w:ascii="David" w:hAnsi="David" w:cs="David"/>
                <w:b/>
                <w:bCs/>
                <w:rtl/>
              </w:rPr>
            </w:pPr>
            <w:r w:rsidRPr="008D7315">
              <w:rPr>
                <w:rFonts w:ascii="David" w:hAnsi="David" w:cs="David"/>
                <w:b/>
                <w:bCs/>
                <w:rtl/>
              </w:rPr>
              <w:fldChar w:fldCharType="begin">
                <w:ffData>
                  <w:name w:val="SDHebDate"/>
                  <w:enabled/>
                  <w:calcOnExit w:val="0"/>
                  <w:textInput>
                    <w:format w:val="dddd, MMMM dd, yyyy"/>
                  </w:textInput>
                </w:ffData>
              </w:fldChar>
            </w:r>
            <w:r w:rsidRPr="008D7315">
              <w:rPr>
                <w:rFonts w:ascii="David" w:hAnsi="David" w:cs="David"/>
                <w:b/>
                <w:bCs/>
                <w:rtl/>
              </w:rPr>
              <w:instrText xml:space="preserve"> </w:instrText>
            </w:r>
            <w:r w:rsidRPr="008D7315">
              <w:rPr>
                <w:rFonts w:ascii="David" w:hAnsi="David" w:cs="David"/>
                <w:b/>
                <w:bCs/>
              </w:rPr>
              <w:instrText>FORMTEXT</w:instrText>
            </w:r>
            <w:r w:rsidRPr="008D7315">
              <w:rPr>
                <w:rFonts w:ascii="David" w:hAnsi="David" w:cs="David"/>
                <w:b/>
                <w:bCs/>
                <w:rtl/>
              </w:rPr>
              <w:instrText xml:space="preserve"> </w:instrText>
            </w:r>
            <w:r w:rsidRPr="008D7315">
              <w:rPr>
                <w:rFonts w:ascii="David" w:hAnsi="David" w:cs="David"/>
                <w:b/>
                <w:bCs/>
                <w:rtl/>
              </w:rPr>
            </w:r>
            <w:r w:rsidRPr="008D7315">
              <w:rPr>
                <w:rFonts w:ascii="David" w:hAnsi="David" w:cs="David"/>
                <w:b/>
                <w:bCs/>
                <w:rtl/>
              </w:rPr>
              <w:fldChar w:fldCharType="separate"/>
            </w:r>
            <w:r w:rsidR="004C64F3">
              <w:rPr>
                <w:rFonts w:ascii="David" w:hAnsi="David" w:cs="David"/>
                <w:b/>
                <w:bCs/>
                <w:rtl/>
              </w:rPr>
              <w:t>ט"ז באייר, התשפ"ב</w:t>
            </w:r>
            <w:r w:rsidRPr="008D7315">
              <w:rPr>
                <w:rFonts w:ascii="David" w:hAnsi="David" w:cs="David"/>
                <w:b/>
                <w:bCs/>
                <w:rtl/>
              </w:rPr>
              <w:fldChar w:fldCharType="end"/>
            </w:r>
            <w:bookmarkEnd w:id="0"/>
          </w:p>
        </w:tc>
      </w:tr>
      <w:tr w:rsidR="00930DA8" w:rsidRPr="008D7315" w:rsidTr="008D7315">
        <w:tc>
          <w:tcPr>
            <w:tcW w:w="6296" w:type="dxa"/>
            <w:vMerge/>
          </w:tcPr>
          <w:p w:rsidR="00930DA8" w:rsidRPr="008D7315" w:rsidRDefault="00930DA8" w:rsidP="00232C22">
            <w:pPr>
              <w:rPr>
                <w:rFonts w:ascii="David" w:hAnsi="David" w:cs="David"/>
                <w:rtl/>
              </w:rPr>
            </w:pPr>
          </w:p>
        </w:tc>
        <w:bookmarkStart w:id="1" w:name="SDDocDate"/>
        <w:tc>
          <w:tcPr>
            <w:tcW w:w="3104" w:type="dxa"/>
            <w:gridSpan w:val="2"/>
          </w:tcPr>
          <w:p w:rsidR="00930DA8" w:rsidRPr="008D7315" w:rsidRDefault="00930DA8" w:rsidP="008D7315">
            <w:pPr>
              <w:pStyle w:val="a6"/>
              <w:tabs>
                <w:tab w:val="clear" w:pos="4153"/>
                <w:tab w:val="clear" w:pos="8306"/>
                <w:tab w:val="left" w:pos="7678"/>
                <w:tab w:val="right" w:pos="10438"/>
              </w:tabs>
              <w:ind w:right="42"/>
              <w:jc w:val="center"/>
              <w:rPr>
                <w:rFonts w:ascii="David" w:hAnsi="David" w:cs="David"/>
                <w:b/>
                <w:bCs/>
                <w:rtl/>
              </w:rPr>
            </w:pPr>
            <w:r w:rsidRPr="008D7315">
              <w:rPr>
                <w:rFonts w:ascii="David" w:hAnsi="David" w:cs="David"/>
                <w:b/>
                <w:bCs/>
                <w:rtl/>
              </w:rPr>
              <w:fldChar w:fldCharType="begin">
                <w:ffData>
                  <w:name w:val="SDDocDate"/>
                  <w:enabled/>
                  <w:calcOnExit w:val="0"/>
                  <w:textInput>
                    <w:format w:val="d MMMM yyyy"/>
                  </w:textInput>
                </w:ffData>
              </w:fldChar>
            </w:r>
            <w:r w:rsidRPr="008D7315">
              <w:rPr>
                <w:rFonts w:ascii="David" w:hAnsi="David" w:cs="David"/>
                <w:b/>
                <w:bCs/>
                <w:rtl/>
              </w:rPr>
              <w:instrText xml:space="preserve"> </w:instrText>
            </w:r>
            <w:r w:rsidRPr="008D7315">
              <w:rPr>
                <w:rFonts w:ascii="David" w:hAnsi="David" w:cs="David"/>
                <w:b/>
                <w:bCs/>
              </w:rPr>
              <w:instrText>FORMTEXT</w:instrText>
            </w:r>
            <w:r w:rsidRPr="008D7315">
              <w:rPr>
                <w:rFonts w:ascii="David" w:hAnsi="David" w:cs="David"/>
                <w:b/>
                <w:bCs/>
                <w:rtl/>
              </w:rPr>
              <w:instrText xml:space="preserve"> </w:instrText>
            </w:r>
            <w:r w:rsidRPr="008D7315">
              <w:rPr>
                <w:rFonts w:ascii="David" w:hAnsi="David" w:cs="David"/>
                <w:b/>
                <w:bCs/>
                <w:rtl/>
              </w:rPr>
            </w:r>
            <w:r w:rsidRPr="008D7315">
              <w:rPr>
                <w:rFonts w:ascii="David" w:hAnsi="David" w:cs="David"/>
                <w:b/>
                <w:bCs/>
                <w:rtl/>
              </w:rPr>
              <w:fldChar w:fldCharType="separate"/>
            </w:r>
            <w:r w:rsidR="004C64F3">
              <w:rPr>
                <w:rFonts w:ascii="David" w:hAnsi="David" w:cs="David"/>
                <w:b/>
                <w:bCs/>
                <w:rtl/>
              </w:rPr>
              <w:t>17 מאי 2022</w:t>
            </w:r>
            <w:r w:rsidRPr="008D7315">
              <w:rPr>
                <w:rFonts w:ascii="David" w:hAnsi="David" w:cs="David"/>
                <w:b/>
                <w:bCs/>
                <w:rtl/>
              </w:rPr>
              <w:fldChar w:fldCharType="end"/>
            </w:r>
            <w:bookmarkEnd w:id="1"/>
          </w:p>
        </w:tc>
      </w:tr>
      <w:tr w:rsidR="00930DA8" w:rsidRPr="008D7315" w:rsidTr="008D7315">
        <w:tc>
          <w:tcPr>
            <w:tcW w:w="6296" w:type="dxa"/>
            <w:vMerge/>
          </w:tcPr>
          <w:p w:rsidR="00930DA8" w:rsidRPr="008D7315" w:rsidRDefault="00930DA8" w:rsidP="00232C22">
            <w:pPr>
              <w:rPr>
                <w:rFonts w:ascii="David" w:hAnsi="David" w:cs="David"/>
                <w:rtl/>
              </w:rPr>
            </w:pPr>
          </w:p>
        </w:tc>
        <w:tc>
          <w:tcPr>
            <w:tcW w:w="3104" w:type="dxa"/>
            <w:gridSpan w:val="2"/>
          </w:tcPr>
          <w:p w:rsidR="00930DA8" w:rsidRPr="008D7315" w:rsidRDefault="00930DA8" w:rsidP="008D7315">
            <w:pPr>
              <w:pStyle w:val="a6"/>
              <w:tabs>
                <w:tab w:val="clear" w:pos="4153"/>
                <w:tab w:val="clear" w:pos="8306"/>
                <w:tab w:val="left" w:pos="7678"/>
                <w:tab w:val="right" w:pos="10438"/>
              </w:tabs>
              <w:ind w:right="42"/>
              <w:jc w:val="center"/>
              <w:rPr>
                <w:rFonts w:ascii="David" w:hAnsi="David" w:cs="David"/>
                <w:b/>
                <w:bCs/>
                <w:rtl/>
              </w:rPr>
            </w:pPr>
            <w:r w:rsidRPr="008D7315">
              <w:rPr>
                <w:rFonts w:ascii="David" w:hAnsi="David" w:cs="David" w:hint="cs"/>
                <w:b/>
                <w:bCs/>
                <w:rtl/>
              </w:rPr>
              <w:t xml:space="preserve">סימוכין: </w:t>
            </w:r>
            <w:bookmarkStart w:id="2" w:name="AutoNumber"/>
            <w:r w:rsidRPr="008D7315">
              <w:rPr>
                <w:rFonts w:ascii="David" w:hAnsi="David" w:cs="David"/>
                <w:b/>
                <w:bCs/>
                <w:rtl/>
              </w:rPr>
              <w:fldChar w:fldCharType="begin">
                <w:ffData>
                  <w:name w:val="AutoNumber"/>
                  <w:enabled/>
                  <w:calcOnExit w:val="0"/>
                  <w:textInput/>
                </w:ffData>
              </w:fldChar>
            </w:r>
            <w:r w:rsidRPr="008D7315">
              <w:rPr>
                <w:rFonts w:ascii="David" w:hAnsi="David" w:cs="David"/>
                <w:b/>
                <w:bCs/>
                <w:rtl/>
              </w:rPr>
              <w:instrText xml:space="preserve"> </w:instrText>
            </w:r>
            <w:r w:rsidRPr="008D7315">
              <w:rPr>
                <w:rFonts w:ascii="David" w:hAnsi="David" w:cs="David"/>
                <w:b/>
                <w:bCs/>
              </w:rPr>
              <w:instrText>FORMTEXT</w:instrText>
            </w:r>
            <w:r w:rsidRPr="008D7315">
              <w:rPr>
                <w:rFonts w:ascii="David" w:hAnsi="David" w:cs="David"/>
                <w:b/>
                <w:bCs/>
                <w:rtl/>
              </w:rPr>
              <w:instrText xml:space="preserve"> </w:instrText>
            </w:r>
            <w:r w:rsidRPr="008D7315">
              <w:rPr>
                <w:rFonts w:ascii="David" w:hAnsi="David" w:cs="David"/>
                <w:b/>
                <w:bCs/>
                <w:rtl/>
              </w:rPr>
            </w:r>
            <w:r w:rsidRPr="008D7315">
              <w:rPr>
                <w:rFonts w:ascii="David" w:hAnsi="David" w:cs="David"/>
                <w:b/>
                <w:bCs/>
                <w:rtl/>
              </w:rPr>
              <w:fldChar w:fldCharType="separate"/>
            </w:r>
            <w:r w:rsidR="004C64F3">
              <w:rPr>
                <w:rFonts w:ascii="David" w:hAnsi="David" w:cs="David"/>
                <w:b/>
                <w:bCs/>
                <w:rtl/>
              </w:rPr>
              <w:t>48805022</w:t>
            </w:r>
            <w:r w:rsidRPr="008D7315">
              <w:rPr>
                <w:rFonts w:ascii="David" w:hAnsi="David" w:cs="David"/>
                <w:b/>
                <w:bCs/>
                <w:rtl/>
              </w:rPr>
              <w:fldChar w:fldCharType="end"/>
            </w:r>
            <w:bookmarkEnd w:id="2"/>
          </w:p>
        </w:tc>
      </w:tr>
    </w:tbl>
    <w:p w:rsidR="003000C1" w:rsidRPr="003000C1" w:rsidRDefault="003000C1" w:rsidP="003000C1">
      <w:pPr>
        <w:rPr>
          <w:rFonts w:asciiTheme="minorHAnsi" w:eastAsiaTheme="minorHAnsi" w:hAnsiTheme="minorHAnsi" w:cs="David"/>
          <w:rtl/>
          <w:lang w:eastAsia="en-US"/>
        </w:rPr>
      </w:pPr>
    </w:p>
    <w:p w:rsidR="003000C1" w:rsidRPr="003000C1" w:rsidRDefault="003000C1" w:rsidP="003000C1">
      <w:pPr>
        <w:jc w:val="center"/>
        <w:rPr>
          <w:rFonts w:asciiTheme="minorHAnsi" w:eastAsiaTheme="minorHAnsi" w:hAnsiTheme="minorHAnsi" w:cs="David"/>
          <w:rtl/>
          <w:lang w:eastAsia="en-US"/>
        </w:rPr>
      </w:pPr>
      <w:r w:rsidRPr="003000C1">
        <w:rPr>
          <w:rFonts w:asciiTheme="minorHAnsi" w:eastAsiaTheme="minorHAnsi" w:hAnsiTheme="minorHAnsi" w:cs="David" w:hint="cs"/>
          <w:rtl/>
          <w:lang w:eastAsia="en-US"/>
        </w:rPr>
        <w:t xml:space="preserve">הנדון: </w:t>
      </w:r>
      <w:r w:rsidRPr="003000C1">
        <w:rPr>
          <w:rFonts w:asciiTheme="minorHAnsi" w:eastAsiaTheme="minorHAnsi" w:hAnsiTheme="minorHAnsi" w:cs="David" w:hint="cs"/>
          <w:b/>
          <w:bCs/>
          <w:u w:val="single"/>
          <w:rtl/>
          <w:lang w:eastAsia="en-US"/>
        </w:rPr>
        <w:t xml:space="preserve">פטור ממכרז </w:t>
      </w:r>
      <w:r w:rsidRPr="003000C1">
        <w:rPr>
          <w:rFonts w:asciiTheme="minorHAnsi" w:eastAsiaTheme="minorHAnsi" w:hAnsiTheme="minorHAnsi" w:cs="David"/>
          <w:b/>
          <w:bCs/>
          <w:u w:val="single"/>
          <w:rtl/>
          <w:lang w:eastAsia="en-US"/>
        </w:rPr>
        <w:t>–</w:t>
      </w:r>
      <w:r w:rsidRPr="003000C1">
        <w:rPr>
          <w:rFonts w:asciiTheme="minorHAnsi" w:eastAsiaTheme="minorHAnsi" w:hAnsiTheme="minorHAnsi" w:cs="David" w:hint="cs"/>
          <w:b/>
          <w:bCs/>
          <w:u w:val="single"/>
          <w:rtl/>
          <w:lang w:eastAsia="en-US"/>
        </w:rPr>
        <w:t xml:space="preserve"> צפייה במערכת משכית</w:t>
      </w:r>
    </w:p>
    <w:p w:rsidR="003000C1" w:rsidRPr="003000C1" w:rsidRDefault="003000C1" w:rsidP="003000C1">
      <w:pPr>
        <w:rPr>
          <w:rFonts w:asciiTheme="minorHAnsi" w:eastAsiaTheme="minorHAnsi" w:hAnsiTheme="minorHAnsi" w:cstheme="minorBidi"/>
          <w:sz w:val="22"/>
          <w:szCs w:val="22"/>
          <w:rtl/>
          <w:lang w:eastAsia="en-US"/>
        </w:rPr>
      </w:pP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lang w:eastAsia="en-US"/>
        </w:rPr>
      </w:pPr>
      <w:r w:rsidRPr="00050F0F">
        <w:rPr>
          <w:rFonts w:asciiTheme="minorHAnsi" w:eastAsiaTheme="minorHAnsi" w:hAnsiTheme="minorHAnsi" w:cstheme="minorBidi" w:hint="cs"/>
          <w:sz w:val="22"/>
          <w:szCs w:val="22"/>
          <w:rtl/>
          <w:lang w:eastAsia="en-US"/>
        </w:rPr>
        <w:t>מ</w:t>
      </w:r>
      <w:r w:rsidRPr="00050F0F">
        <w:rPr>
          <w:rFonts w:asciiTheme="minorHAnsi" w:eastAsiaTheme="minorHAnsi" w:hAnsiTheme="minorHAnsi" w:cs="David" w:hint="cs"/>
          <w:rtl/>
          <w:lang w:eastAsia="en-US"/>
        </w:rPr>
        <w:t xml:space="preserve">שטרת ישראל יצאה למכרז 58/16 להקמת מערכת חילול שכר במסגרתו נקבעה חברת מל"מ שכר כזוכה. </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lang w:eastAsia="en-US"/>
        </w:rPr>
      </w:pPr>
      <w:r w:rsidRPr="00050F0F">
        <w:rPr>
          <w:rFonts w:asciiTheme="minorHAnsi" w:eastAsiaTheme="minorHAnsi" w:hAnsiTheme="minorHAnsi" w:cs="David" w:hint="cs"/>
          <w:rtl/>
          <w:lang w:eastAsia="en-US"/>
        </w:rPr>
        <w:t>ככל שקרב מועד העלייה לאוויר של הפרויקט, התבהרו יותר ויותר המשמעויות הגלומות במעבר ממערכת שכר המטופלת ע"י גורם חוץ, למערכת שכר המטופלת ע"י מחלקת השכר אשר מהווה למעשה לשכת שרות.</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rtl/>
          <w:lang w:eastAsia="en-US"/>
        </w:rPr>
      </w:pPr>
      <w:r w:rsidRPr="00050F0F">
        <w:rPr>
          <w:rFonts w:asciiTheme="minorHAnsi" w:eastAsiaTheme="minorHAnsi" w:hAnsiTheme="minorHAnsi" w:cs="David" w:hint="cs"/>
          <w:rtl/>
          <w:lang w:eastAsia="en-US"/>
        </w:rPr>
        <w:t>תובנות אלו הלכו וגברו במסגרתן התבהר לנו הצורך לאפשרות גישה ויכולת צפייה במערכת השכר הישנה (מערכת משכית).</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rtl/>
          <w:lang w:eastAsia="en-US"/>
        </w:rPr>
      </w:pPr>
      <w:r w:rsidRPr="00050F0F">
        <w:rPr>
          <w:rFonts w:asciiTheme="minorHAnsi" w:eastAsiaTheme="minorHAnsi" w:hAnsiTheme="minorHAnsi" w:cs="David" w:hint="cs"/>
          <w:rtl/>
          <w:lang w:eastAsia="en-US"/>
        </w:rPr>
        <w:t>צורך זה לא הובא לידי ביטוי במסגרת המכרז להקמת המערכת, שכן במועד פרסום המכרז לא היה ידוע כי החברה המחזיקה ברשותה נתונים אלו, תהיה אכן החברה אשר תקבע, בסיומו של ההליך, כזוכה.</w:t>
      </w:r>
      <w:r w:rsidRPr="00050F0F">
        <w:rPr>
          <w:rFonts w:asciiTheme="minorHAnsi" w:eastAsiaTheme="minorHAnsi" w:hAnsiTheme="minorHAnsi" w:cs="David"/>
          <w:rtl/>
          <w:lang w:eastAsia="en-US"/>
        </w:rPr>
        <w:t xml:space="preserve"> </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rtl/>
          <w:lang w:eastAsia="en-US"/>
        </w:rPr>
      </w:pPr>
      <w:r w:rsidRPr="00050F0F">
        <w:rPr>
          <w:rFonts w:asciiTheme="minorHAnsi" w:eastAsiaTheme="minorHAnsi" w:hAnsiTheme="minorHAnsi" w:cs="David" w:hint="cs"/>
          <w:rtl/>
          <w:lang w:eastAsia="en-US"/>
        </w:rPr>
        <w:t xml:space="preserve">מערכת משכית הינה המערכת לחישוב שכר של חברת מלם שכר, אשר שימשה את משטרת ישראל במהלך עשרות שנים ועד לתאריך 31/12/2021, קרי, יום לפני מועד העלייה לאוויר של המערכת העצמאית לחישוב שכר של משטרת ישראל. </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rtl/>
          <w:lang w:eastAsia="en-US"/>
        </w:rPr>
      </w:pPr>
      <w:r w:rsidRPr="00050F0F">
        <w:rPr>
          <w:rFonts w:asciiTheme="minorHAnsi" w:eastAsiaTheme="minorHAnsi" w:hAnsiTheme="minorHAnsi" w:cs="David" w:hint="cs"/>
          <w:rtl/>
          <w:lang w:eastAsia="en-US"/>
        </w:rPr>
        <w:t>ההתקשרות עם מלם שכר ביחס למערכת משכית נערכה במסגרת מכרז/פטור חשכ"ל ביחס לכלל משרדי הממשלה לקבלת כל שרותי חישוב השכר ממלם שכר.</w:t>
      </w:r>
    </w:p>
    <w:p w:rsidR="003000C1" w:rsidRPr="00050F0F" w:rsidRDefault="003000C1" w:rsidP="003000C1">
      <w:pPr>
        <w:numPr>
          <w:ilvl w:val="0"/>
          <w:numId w:val="6"/>
        </w:numPr>
        <w:spacing w:after="200" w:line="360" w:lineRule="auto"/>
        <w:ind w:left="777" w:hanging="357"/>
        <w:contextualSpacing/>
        <w:rPr>
          <w:rFonts w:asciiTheme="minorHAnsi" w:eastAsiaTheme="minorHAnsi" w:hAnsiTheme="minorHAnsi" w:cs="David"/>
          <w:b/>
          <w:bCs/>
          <w:rtl/>
          <w:lang w:eastAsia="en-US"/>
        </w:rPr>
      </w:pPr>
      <w:r w:rsidRPr="00050F0F">
        <w:rPr>
          <w:rFonts w:asciiTheme="minorHAnsi" w:eastAsiaTheme="minorHAnsi" w:hAnsiTheme="minorHAnsi" w:cs="David" w:hint="cs"/>
          <w:rtl/>
          <w:lang w:eastAsia="en-US"/>
        </w:rPr>
        <w:t xml:space="preserve">מאחר ועם העלייה לאוויר של המערכת במשטרת ישראל אנו נדרשים לבצע תשלומי רטרו' שתשעים אחוז מהם הינם עד שנתיים ימים אחורה, אנו נדרשים לשמר יכולת הצפייה במערכת הישנה לתקופה של עד שנתיים ימים, </w:t>
      </w:r>
      <w:r w:rsidRPr="00050F0F">
        <w:rPr>
          <w:rFonts w:asciiTheme="minorHAnsi" w:eastAsiaTheme="minorHAnsi" w:hAnsiTheme="minorHAnsi" w:cs="David" w:hint="cs"/>
          <w:b/>
          <w:bCs/>
          <w:rtl/>
          <w:lang w:eastAsia="en-US"/>
        </w:rPr>
        <w:t>וזאת לצורך ביצוע בקרות שכר והשוואת חישובים בין שתי המערכות. המדובר בבקרות הכרחיות המתחייבת על מנת לאפשר תשלום שכר בא</w:t>
      </w:r>
      <w:r w:rsidR="0056641E" w:rsidRPr="00050F0F">
        <w:rPr>
          <w:rFonts w:asciiTheme="minorHAnsi" w:eastAsiaTheme="minorHAnsi" w:hAnsiTheme="minorHAnsi" w:cs="David" w:hint="cs"/>
          <w:b/>
          <w:bCs/>
          <w:rtl/>
          <w:lang w:eastAsia="en-US"/>
        </w:rPr>
        <w:t>ו</w:t>
      </w:r>
      <w:r w:rsidRPr="00050F0F">
        <w:rPr>
          <w:rFonts w:asciiTheme="minorHAnsi" w:eastAsiaTheme="minorHAnsi" w:hAnsiTheme="minorHAnsi" w:cs="David" w:hint="cs"/>
          <w:b/>
          <w:bCs/>
          <w:rtl/>
          <w:lang w:eastAsia="en-US"/>
        </w:rPr>
        <w:t>פן תקין ולמניעת תשלומי יתר/חסר.</w:t>
      </w:r>
    </w:p>
    <w:p w:rsidR="003000C1" w:rsidRPr="00050F0F" w:rsidRDefault="003000C1" w:rsidP="0035456C">
      <w:pPr>
        <w:numPr>
          <w:ilvl w:val="0"/>
          <w:numId w:val="6"/>
        </w:numPr>
        <w:spacing w:after="200" w:line="360" w:lineRule="auto"/>
        <w:ind w:left="777" w:hanging="357"/>
        <w:contextualSpacing/>
        <w:rPr>
          <w:rFonts w:asciiTheme="minorHAnsi" w:eastAsiaTheme="minorHAnsi" w:hAnsiTheme="minorHAnsi" w:cs="David"/>
          <w:b/>
          <w:bCs/>
          <w:u w:val="single"/>
          <w:lang w:eastAsia="en-US"/>
        </w:rPr>
      </w:pPr>
      <w:r w:rsidRPr="00050F0F">
        <w:rPr>
          <w:rFonts w:asciiTheme="minorHAnsi" w:eastAsiaTheme="minorHAnsi" w:hAnsiTheme="minorHAnsi" w:cs="David" w:hint="cs"/>
          <w:b/>
          <w:bCs/>
          <w:rtl/>
          <w:lang w:eastAsia="en-US"/>
        </w:rPr>
        <w:t xml:space="preserve">חברת </w:t>
      </w:r>
      <w:r w:rsidRPr="00050F0F">
        <w:rPr>
          <w:rFonts w:asciiTheme="minorHAnsi" w:eastAsiaTheme="minorHAnsi" w:hAnsiTheme="minorHAnsi" w:cs="David" w:hint="cs"/>
          <w:b/>
          <w:bCs/>
          <w:u w:val="single"/>
          <w:rtl/>
          <w:lang w:eastAsia="en-US"/>
        </w:rPr>
        <w:t>מל"מ שכר הינה הספק היחיד אשר מחזיק ברשותו את נתוני מערכת משכית הישנה, והוא היחיד היכול לאפשר למשטרת ישראל לצפות בנתונים אלו.</w:t>
      </w:r>
    </w:p>
    <w:p w:rsidR="009F767F" w:rsidRPr="00050F0F" w:rsidRDefault="003000C1" w:rsidP="007B6D73">
      <w:pPr>
        <w:numPr>
          <w:ilvl w:val="0"/>
          <w:numId w:val="6"/>
        </w:numPr>
        <w:spacing w:after="200" w:line="360" w:lineRule="auto"/>
        <w:ind w:left="777" w:hanging="357"/>
        <w:contextualSpacing/>
        <w:rPr>
          <w:rFonts w:asciiTheme="minorHAnsi" w:eastAsiaTheme="minorHAnsi" w:hAnsiTheme="minorHAnsi" w:cs="David"/>
          <w:rtl/>
          <w:lang w:eastAsia="en-US"/>
        </w:rPr>
      </w:pPr>
      <w:r w:rsidRPr="00050F0F">
        <w:rPr>
          <w:rFonts w:asciiTheme="minorHAnsi" w:eastAsiaTheme="minorHAnsi" w:hAnsiTheme="minorHAnsi" w:cs="David" w:hint="cs"/>
          <w:rtl/>
          <w:lang w:eastAsia="en-US"/>
        </w:rPr>
        <w:t xml:space="preserve">היקף ההתקשרות הצפוי </w:t>
      </w:r>
      <w:r w:rsidR="00B6467B" w:rsidRPr="00050F0F">
        <w:rPr>
          <w:rFonts w:asciiTheme="minorHAnsi" w:eastAsiaTheme="minorHAnsi" w:hAnsiTheme="minorHAnsi" w:cs="David" w:hint="cs"/>
          <w:rtl/>
          <w:lang w:eastAsia="en-US"/>
        </w:rPr>
        <w:t xml:space="preserve">החל מחודש 06/22 ועד ליום 31.12.23 עומד על סך של </w:t>
      </w:r>
      <w:r w:rsidRPr="00050F0F">
        <w:rPr>
          <w:rFonts w:asciiTheme="minorHAnsi" w:eastAsiaTheme="minorHAnsi" w:hAnsiTheme="minorHAnsi" w:cs="David" w:hint="cs"/>
          <w:rtl/>
          <w:lang w:eastAsia="en-US"/>
        </w:rPr>
        <w:t xml:space="preserve">עומד על סך של </w:t>
      </w:r>
      <w:r w:rsidR="00EE0309" w:rsidRPr="00050F0F">
        <w:rPr>
          <w:rFonts w:asciiTheme="minorHAnsi" w:eastAsiaTheme="minorHAnsi" w:hAnsiTheme="minorHAnsi" w:cs="David" w:hint="cs"/>
          <w:rtl/>
          <w:lang w:eastAsia="en-US"/>
        </w:rPr>
        <w:t xml:space="preserve">כ- </w:t>
      </w:r>
      <w:r w:rsidR="007B6D73">
        <w:rPr>
          <w:rFonts w:asciiTheme="minorHAnsi" w:eastAsiaTheme="minorHAnsi" w:hAnsiTheme="minorHAnsi" w:cs="David" w:hint="cs"/>
          <w:rtl/>
          <w:lang w:eastAsia="en-US"/>
        </w:rPr>
        <w:t>6</w:t>
      </w:r>
      <w:r w:rsidR="00593782" w:rsidRPr="00050F0F">
        <w:rPr>
          <w:rFonts w:asciiTheme="minorHAnsi" w:eastAsiaTheme="minorHAnsi" w:hAnsiTheme="minorHAnsi" w:cs="David" w:hint="cs"/>
          <w:rtl/>
          <w:lang w:eastAsia="en-US"/>
        </w:rPr>
        <w:t xml:space="preserve"> מש"ח</w:t>
      </w:r>
    </w:p>
    <w:p w:rsidR="00595450" w:rsidRPr="006F2853" w:rsidRDefault="006F2853">
      <w:pPr>
        <w:rPr>
          <w:rFonts w:ascii="David" w:hAnsi="David" w:cs="David"/>
          <w:rtl/>
        </w:rPr>
      </w:pP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Pr>
          <w:rFonts w:ascii="David" w:hAnsi="David" w:cs="David" w:hint="cs"/>
          <w:sz w:val="26"/>
          <w:szCs w:val="26"/>
          <w:rtl/>
        </w:rPr>
        <w:tab/>
      </w:r>
      <w:r w:rsidRPr="006F2853">
        <w:rPr>
          <w:rFonts w:ascii="David" w:hAnsi="David" w:cs="David" w:hint="cs"/>
          <w:rtl/>
        </w:rPr>
        <w:t>נצ"מ צחי לבנטר</w:t>
      </w:r>
    </w:p>
    <w:p w:rsidR="006F2853" w:rsidRPr="006F2853" w:rsidRDefault="006F2853">
      <w:pPr>
        <w:rPr>
          <w:rFonts w:ascii="David" w:hAnsi="David" w:cs="David"/>
          <w:rtl/>
        </w:rPr>
      </w:pP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p>
    <w:p w:rsidR="006F2853" w:rsidRPr="006F2853" w:rsidRDefault="006F2853">
      <w:pPr>
        <w:rPr>
          <w:rFonts w:ascii="David" w:hAnsi="David" w:cs="David"/>
          <w:rtl/>
        </w:rPr>
      </w:pP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David" w:hAnsi="David" w:cs="David" w:hint="cs"/>
          <w:rtl/>
        </w:rPr>
        <w:tab/>
      </w:r>
      <w:r w:rsidRPr="006F2853">
        <w:rPr>
          <w:rFonts w:asciiTheme="minorHAnsi" w:hAnsiTheme="minorHAnsi" w:cs="David"/>
        </w:rPr>
        <w:t xml:space="preserve">  </w:t>
      </w:r>
      <w:r w:rsidR="003000C1">
        <w:rPr>
          <w:rFonts w:asciiTheme="minorHAnsi" w:hAnsiTheme="minorHAnsi" w:cs="David"/>
        </w:rPr>
        <w:t xml:space="preserve">  </w:t>
      </w:r>
      <w:r w:rsidRPr="006F2853">
        <w:rPr>
          <w:rFonts w:asciiTheme="minorHAnsi" w:hAnsiTheme="minorHAnsi" w:cs="David"/>
        </w:rPr>
        <w:t xml:space="preserve">       </w:t>
      </w:r>
      <w:r w:rsidRPr="006F2853">
        <w:rPr>
          <w:rFonts w:ascii="David" w:hAnsi="David" w:cs="David" w:hint="cs"/>
          <w:rtl/>
        </w:rPr>
        <w:t>רמ"ח שכר וגמלאות</w:t>
      </w:r>
    </w:p>
    <w:tbl>
      <w:tblPr>
        <w:bidiVisual/>
        <w:tblW w:w="0" w:type="auto"/>
        <w:tblLook w:val="00A0" w:firstRow="1" w:lastRow="0" w:firstColumn="1" w:lastColumn="0" w:noHBand="0" w:noVBand="0"/>
      </w:tblPr>
      <w:tblGrid>
        <w:gridCol w:w="2926"/>
      </w:tblGrid>
      <w:tr w:rsidR="00593782" w:rsidRPr="008D7315" w:rsidTr="008D7315">
        <w:tc>
          <w:tcPr>
            <w:tcW w:w="2926" w:type="dxa"/>
          </w:tcPr>
          <w:p w:rsidR="00593782" w:rsidRPr="008D7315" w:rsidRDefault="00593782" w:rsidP="00E70BA7">
            <w:pPr>
              <w:pStyle w:val="a4"/>
              <w:tabs>
                <w:tab w:val="clear" w:pos="4153"/>
                <w:tab w:val="clear" w:pos="8306"/>
              </w:tabs>
              <w:jc w:val="both"/>
              <w:rPr>
                <w:rFonts w:ascii="David" w:hAnsi="David" w:cs="David"/>
                <w:b/>
                <w:bCs/>
                <w:sz w:val="26"/>
                <w:szCs w:val="26"/>
                <w:rtl/>
              </w:rPr>
            </w:pPr>
          </w:p>
        </w:tc>
      </w:tr>
    </w:tbl>
    <w:p w:rsidR="00AF65DC" w:rsidRPr="002C77AF" w:rsidRDefault="00AF65DC" w:rsidP="00930DA8">
      <w:pPr>
        <w:rPr>
          <w:rFonts w:ascii="David" w:hAnsi="David" w:cs="David"/>
        </w:rPr>
      </w:pPr>
      <w:bookmarkStart w:id="3" w:name="_GoBack"/>
      <w:bookmarkEnd w:id="3"/>
    </w:p>
    <w:sectPr w:rsidR="00AF65DC" w:rsidRPr="002C77AF" w:rsidSect="005C1ADB">
      <w:headerReference w:type="default" r:id="rId12"/>
      <w:footerReference w:type="default" r:id="rId13"/>
      <w:headerReference w:type="first" r:id="rId14"/>
      <w:footerReference w:type="first" r:id="rId15"/>
      <w:pgSz w:w="11906" w:h="16838" w:code="9"/>
      <w:pgMar w:top="1134" w:right="1418" w:bottom="851" w:left="1304" w:header="284" w:footer="7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937F0" w:rsidRDefault="007937F0" w:rsidP="0041272D">
      <w:r>
        <w:separator/>
      </w:r>
    </w:p>
  </w:endnote>
  <w:endnote w:type="continuationSeparator" w:id="0">
    <w:p w:rsidR="007937F0" w:rsidRDefault="007937F0" w:rsidP="0041272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0002A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2350"/>
      <w:gridCol w:w="4700"/>
      <w:gridCol w:w="2350"/>
    </w:tblGrid>
    <w:tr w:rsidR="00A2372C" w:rsidTr="008D7315">
      <w:trPr>
        <w:trHeight w:hRule="exact" w:val="57"/>
      </w:trPr>
      <w:tc>
        <w:tcPr>
          <w:tcW w:w="9400" w:type="dxa"/>
          <w:gridSpan w:val="3"/>
          <w:tcBorders>
            <w:top w:val="double" w:sz="4" w:space="0" w:color="auto"/>
          </w:tcBorders>
        </w:tcPr>
        <w:p w:rsidR="00A2372C" w:rsidRDefault="00A2372C" w:rsidP="008D7315">
          <w:pPr>
            <w:pStyle w:val="a6"/>
            <w:jc w:val="center"/>
            <w:rPr>
              <w:rtl/>
            </w:rPr>
          </w:pPr>
        </w:p>
      </w:tc>
    </w:tr>
    <w:tr w:rsidR="00A2372C" w:rsidTr="008D7315">
      <w:tc>
        <w:tcPr>
          <w:tcW w:w="2350" w:type="dxa"/>
          <w:vAlign w:val="center"/>
        </w:tcPr>
        <w:p w:rsidR="00A2372C" w:rsidRPr="008D7315" w:rsidRDefault="00A2372C" w:rsidP="008D7315">
          <w:pPr>
            <w:pStyle w:val="a6"/>
            <w:jc w:val="center"/>
            <w:rPr>
              <w:rFonts w:ascii="Arial" w:hAnsi="Arial" w:cs="Arial"/>
            </w:rPr>
          </w:pPr>
          <w:r w:rsidRPr="008D7315">
            <w:rPr>
              <w:rFonts w:ascii="Arial" w:hAnsi="Arial" w:cs="Arial"/>
              <w:rtl/>
            </w:rPr>
            <w:t>כתובתנו באתר :</w:t>
          </w:r>
        </w:p>
        <w:p w:rsidR="00A2372C" w:rsidRPr="008D7315" w:rsidRDefault="00A2372C" w:rsidP="008D7315">
          <w:pPr>
            <w:pStyle w:val="a6"/>
            <w:jc w:val="center"/>
            <w:rPr>
              <w:rFonts w:ascii="Arial" w:hAnsi="Arial" w:cs="Arial"/>
              <w:rtl/>
            </w:rPr>
          </w:pPr>
        </w:p>
        <w:p w:rsidR="00A2372C" w:rsidRDefault="00A2372C" w:rsidP="008D7315">
          <w:pPr>
            <w:pStyle w:val="a6"/>
            <w:jc w:val="center"/>
            <w:rPr>
              <w:rtl/>
            </w:rPr>
          </w:pPr>
          <w:r w:rsidRPr="008D7315">
            <w:rPr>
              <w:rFonts w:ascii="Arial" w:hAnsi="Arial" w:cs="Arial"/>
            </w:rPr>
            <w:t>www.police.gov.il</w:t>
          </w:r>
        </w:p>
      </w:tc>
      <w:tc>
        <w:tcPr>
          <w:tcW w:w="4700" w:type="dxa"/>
          <w:vAlign w:val="center"/>
        </w:tcPr>
        <w:p w:rsidR="00A2372C" w:rsidRDefault="00A2372C" w:rsidP="008D7315">
          <w:pPr>
            <w:pStyle w:val="a6"/>
            <w:jc w:val="center"/>
            <w:rPr>
              <w:rtl/>
            </w:rPr>
          </w:pPr>
        </w:p>
      </w:tc>
      <w:tc>
        <w:tcPr>
          <w:tcW w:w="2350" w:type="dxa"/>
          <w:vAlign w:val="center"/>
        </w:tcPr>
        <w:p w:rsidR="00A2372C" w:rsidRDefault="00A2372C" w:rsidP="008D7315">
          <w:pPr>
            <w:pStyle w:val="a6"/>
            <w:jc w:val="right"/>
            <w:rPr>
              <w:rtl/>
            </w:rPr>
          </w:pPr>
          <w:r w:rsidRPr="008D7315">
            <w:rPr>
              <w:rFonts w:ascii="Arial" w:hAnsi="Arial" w:cs="Arial"/>
              <w:sz w:val="22"/>
              <w:szCs w:val="22"/>
              <w:rtl/>
            </w:rPr>
            <w:t xml:space="preserve">עמוד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PAGE </w:instrText>
          </w:r>
          <w:r w:rsidRPr="008D7315">
            <w:rPr>
              <w:rStyle w:val="a7"/>
              <w:rFonts w:ascii="Arial" w:hAnsi="Arial" w:cs="Arial"/>
              <w:sz w:val="22"/>
              <w:szCs w:val="22"/>
            </w:rPr>
            <w:fldChar w:fldCharType="separate"/>
          </w:r>
          <w:r w:rsidR="007B6D73">
            <w:rPr>
              <w:rStyle w:val="a7"/>
              <w:rFonts w:ascii="Arial" w:hAnsi="Arial" w:cs="Arial"/>
              <w:noProof/>
              <w:sz w:val="22"/>
              <w:szCs w:val="22"/>
              <w:rtl/>
            </w:rPr>
            <w:t>2</w:t>
          </w:r>
          <w:r w:rsidRPr="008D7315">
            <w:rPr>
              <w:rStyle w:val="a7"/>
              <w:rFonts w:ascii="Arial" w:hAnsi="Arial" w:cs="Arial"/>
              <w:sz w:val="22"/>
              <w:szCs w:val="22"/>
            </w:rPr>
            <w:fldChar w:fldCharType="end"/>
          </w:r>
          <w:r w:rsidRPr="008D7315">
            <w:rPr>
              <w:rFonts w:ascii="Arial" w:hAnsi="Arial" w:cs="Arial"/>
              <w:sz w:val="22"/>
              <w:szCs w:val="22"/>
              <w:rtl/>
            </w:rPr>
            <w:t xml:space="preserve"> מתוך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NUMPAGES </w:instrText>
          </w:r>
          <w:r w:rsidRPr="008D7315">
            <w:rPr>
              <w:rStyle w:val="a7"/>
              <w:rFonts w:ascii="Arial" w:hAnsi="Arial" w:cs="Arial"/>
              <w:sz w:val="22"/>
              <w:szCs w:val="22"/>
            </w:rPr>
            <w:fldChar w:fldCharType="separate"/>
          </w:r>
          <w:r w:rsidR="007B6D73">
            <w:rPr>
              <w:rStyle w:val="a7"/>
              <w:rFonts w:ascii="Arial" w:hAnsi="Arial" w:cs="Arial"/>
              <w:noProof/>
              <w:sz w:val="22"/>
              <w:szCs w:val="22"/>
              <w:rtl/>
            </w:rPr>
            <w:t>2</w:t>
          </w:r>
          <w:r w:rsidRPr="008D7315">
            <w:rPr>
              <w:rStyle w:val="a7"/>
              <w:rFonts w:ascii="Arial" w:hAnsi="Arial" w:cs="Arial"/>
              <w:sz w:val="22"/>
              <w:szCs w:val="22"/>
            </w:rPr>
            <w:fldChar w:fldCharType="end"/>
          </w:r>
        </w:p>
      </w:tc>
    </w:tr>
  </w:tbl>
  <w:p w:rsidR="00A2372C" w:rsidRPr="00751DF0" w:rsidRDefault="00A2372C" w:rsidP="00751DF0">
    <w:pPr>
      <w:pStyle w:val="a6"/>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Look w:val="01E0" w:firstRow="1" w:lastRow="1" w:firstColumn="1" w:lastColumn="1" w:noHBand="0" w:noVBand="0"/>
    </w:tblPr>
    <w:tblGrid>
      <w:gridCol w:w="9400"/>
    </w:tblGrid>
    <w:tr w:rsidR="00A2372C" w:rsidTr="008D7315">
      <w:trPr>
        <w:trHeight w:hRule="exact" w:val="57"/>
      </w:trPr>
      <w:tc>
        <w:tcPr>
          <w:tcW w:w="9400" w:type="dxa"/>
          <w:tcBorders>
            <w:top w:val="double" w:sz="4" w:space="0" w:color="auto"/>
          </w:tcBorders>
        </w:tcPr>
        <w:p w:rsidR="00A2372C" w:rsidRDefault="00A2372C" w:rsidP="008D7315">
          <w:pPr>
            <w:pStyle w:val="a6"/>
            <w:jc w:val="center"/>
            <w:rPr>
              <w:rtl/>
            </w:rPr>
          </w:pPr>
        </w:p>
      </w:tc>
    </w:tr>
    <w:tr w:rsidR="00A2372C" w:rsidTr="008D7315">
      <w:tc>
        <w:tcPr>
          <w:tcW w:w="9400" w:type="dxa"/>
          <w:vAlign w:val="center"/>
        </w:tcPr>
        <w:p w:rsidR="00A2372C" w:rsidRDefault="00A2372C" w:rsidP="008D7315">
          <w:pPr>
            <w:pStyle w:val="a6"/>
            <w:jc w:val="right"/>
            <w:rPr>
              <w:rtl/>
            </w:rPr>
          </w:pPr>
          <w:r w:rsidRPr="008D7315">
            <w:rPr>
              <w:rFonts w:ascii="Arial" w:hAnsi="Arial" w:cs="Arial"/>
              <w:sz w:val="22"/>
              <w:szCs w:val="22"/>
              <w:rtl/>
            </w:rPr>
            <w:t xml:space="preserve">עמוד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PAGE </w:instrText>
          </w:r>
          <w:r w:rsidRPr="008D7315">
            <w:rPr>
              <w:rStyle w:val="a7"/>
              <w:rFonts w:ascii="Arial" w:hAnsi="Arial" w:cs="Arial"/>
              <w:sz w:val="22"/>
              <w:szCs w:val="22"/>
            </w:rPr>
            <w:fldChar w:fldCharType="separate"/>
          </w:r>
          <w:r w:rsidRPr="008D7315">
            <w:rPr>
              <w:rStyle w:val="a7"/>
              <w:rFonts w:ascii="Arial" w:hAnsi="Arial" w:cs="Arial"/>
              <w:noProof/>
              <w:sz w:val="22"/>
              <w:szCs w:val="22"/>
              <w:rtl/>
            </w:rPr>
            <w:t>1</w:t>
          </w:r>
          <w:r w:rsidRPr="008D7315">
            <w:rPr>
              <w:rStyle w:val="a7"/>
              <w:rFonts w:ascii="Arial" w:hAnsi="Arial" w:cs="Arial"/>
              <w:sz w:val="22"/>
              <w:szCs w:val="22"/>
            </w:rPr>
            <w:fldChar w:fldCharType="end"/>
          </w:r>
          <w:r w:rsidRPr="008D7315">
            <w:rPr>
              <w:rFonts w:ascii="Arial" w:hAnsi="Arial" w:cs="Arial"/>
              <w:sz w:val="22"/>
              <w:szCs w:val="22"/>
              <w:rtl/>
            </w:rPr>
            <w:t xml:space="preserve"> מתוך </w:t>
          </w:r>
          <w:r w:rsidRPr="008D7315">
            <w:rPr>
              <w:rStyle w:val="a7"/>
              <w:rFonts w:ascii="Arial" w:hAnsi="Arial" w:cs="Arial"/>
              <w:sz w:val="22"/>
              <w:szCs w:val="22"/>
            </w:rPr>
            <w:fldChar w:fldCharType="begin"/>
          </w:r>
          <w:r w:rsidRPr="008D7315">
            <w:rPr>
              <w:rStyle w:val="a7"/>
              <w:rFonts w:ascii="Arial" w:hAnsi="Arial" w:cs="Arial"/>
              <w:sz w:val="22"/>
              <w:szCs w:val="22"/>
            </w:rPr>
            <w:instrText xml:space="preserve"> NUMPAGES </w:instrText>
          </w:r>
          <w:r w:rsidRPr="008D7315">
            <w:rPr>
              <w:rStyle w:val="a7"/>
              <w:rFonts w:ascii="Arial" w:hAnsi="Arial" w:cs="Arial"/>
              <w:sz w:val="22"/>
              <w:szCs w:val="22"/>
            </w:rPr>
            <w:fldChar w:fldCharType="separate"/>
          </w:r>
          <w:r>
            <w:rPr>
              <w:rStyle w:val="a7"/>
              <w:rFonts w:ascii="Arial" w:hAnsi="Arial" w:cs="Arial"/>
              <w:noProof/>
              <w:sz w:val="22"/>
              <w:szCs w:val="22"/>
              <w:rtl/>
            </w:rPr>
            <w:t>1</w:t>
          </w:r>
          <w:r w:rsidRPr="008D7315">
            <w:rPr>
              <w:rStyle w:val="a7"/>
              <w:rFonts w:ascii="Arial" w:hAnsi="Arial" w:cs="Arial"/>
              <w:sz w:val="22"/>
              <w:szCs w:val="22"/>
            </w:rPr>
            <w:fldChar w:fldCharType="end"/>
          </w:r>
        </w:p>
      </w:tc>
    </w:tr>
  </w:tbl>
  <w:p w:rsidR="00A2372C" w:rsidRPr="00B9470B" w:rsidRDefault="00A2372C" w:rsidP="00B9470B">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937F0" w:rsidRDefault="007937F0" w:rsidP="0041272D">
      <w:r>
        <w:separator/>
      </w:r>
    </w:p>
  </w:footnote>
  <w:footnote w:type="continuationSeparator" w:id="0">
    <w:p w:rsidR="007937F0" w:rsidRDefault="007937F0" w:rsidP="0041272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372C" w:rsidRDefault="006F2853" w:rsidP="00B92C15">
    <w:pPr>
      <w:pStyle w:val="a4"/>
      <w:ind w:left="-597"/>
      <w:rPr>
        <w:rFonts w:cs="David"/>
        <w:b/>
        <w:bCs/>
        <w:rtl/>
      </w:rPr>
    </w:pPr>
    <w:r>
      <w:rPr>
        <w:rFonts w:cs="David"/>
        <w:b/>
        <w:bCs/>
        <w:noProof/>
        <w:lang w:eastAsia="en-US"/>
      </w:rPr>
      <w:drawing>
        <wp:inline distT="0" distB="0" distL="0" distR="0" wp14:anchorId="1C8B8371" wp14:editId="2F3E51E1">
          <wp:extent cx="6486525" cy="1590675"/>
          <wp:effectExtent l="0" t="0" r="9525" b="9525"/>
          <wp:docPr id="1" name="תמונה 1" descr="מחלקת שכר וגמלאות"/>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חלקת שכר וגמלאות"/>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486525" cy="1590675"/>
                  </a:xfrm>
                  <a:prstGeom prst="rect">
                    <a:avLst/>
                  </a:prstGeom>
                  <a:noFill/>
                  <a:ln>
                    <a:noFill/>
                  </a:ln>
                </pic:spPr>
              </pic:pic>
            </a:graphicData>
          </a:graphic>
        </wp:inline>
      </w:drawing>
    </w:r>
  </w:p>
  <w:p w:rsidR="00A2372C" w:rsidRPr="00B92C15" w:rsidRDefault="00A2372C" w:rsidP="006F2853">
    <w:pPr>
      <w:pStyle w:val="a4"/>
      <w:jc w:val="center"/>
      <w:rPr>
        <w:rFonts w:ascii="Arial" w:hAnsi="Arial" w:cs="David"/>
        <w:b/>
        <w:bCs/>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2372C" w:rsidRPr="00F829FB" w:rsidRDefault="00A2372C" w:rsidP="00BB0B1D">
    <w:pPr>
      <w:pStyle w:val="a4"/>
      <w:jc w:val="center"/>
      <w:rPr>
        <w:rFonts w:cs="David"/>
        <w:b/>
        <w:bCs/>
      </w:rPr>
    </w:pPr>
    <w:r w:rsidRPr="00F829FB">
      <w:rPr>
        <w:rFonts w:cs="David" w:hint="cs"/>
        <w:b/>
        <w:bCs/>
        <w:rtl/>
      </w:rPr>
      <w:t>- שמור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943877"/>
    <w:multiLevelType w:val="hybridMultilevel"/>
    <w:tmpl w:val="699CE5D0"/>
    <w:lvl w:ilvl="0" w:tplc="0409000F">
      <w:start w:val="1"/>
      <w:numFmt w:val="decimal"/>
      <w:lvlText w:val="%1."/>
      <w:lvlJc w:val="left"/>
      <w:pPr>
        <w:ind w:left="780" w:hanging="360"/>
      </w:pPr>
    </w:lvl>
    <w:lvl w:ilvl="1" w:tplc="04090019">
      <w:start w:val="1"/>
      <w:numFmt w:val="lowerLetter"/>
      <w:lvlText w:val="%2."/>
      <w:lvlJc w:val="left"/>
      <w:pPr>
        <w:ind w:left="1500" w:hanging="360"/>
      </w:pPr>
    </w:lvl>
    <w:lvl w:ilvl="2" w:tplc="0409001B" w:tentative="1">
      <w:start w:val="1"/>
      <w:numFmt w:val="lowerRoman"/>
      <w:lvlText w:val="%3."/>
      <w:lvlJc w:val="right"/>
      <w:pPr>
        <w:ind w:left="2220" w:hanging="180"/>
      </w:pPr>
    </w:lvl>
    <w:lvl w:ilvl="3" w:tplc="0409000F" w:tentative="1">
      <w:start w:val="1"/>
      <w:numFmt w:val="decimal"/>
      <w:lvlText w:val="%4."/>
      <w:lvlJc w:val="left"/>
      <w:pPr>
        <w:ind w:left="2940" w:hanging="360"/>
      </w:pPr>
    </w:lvl>
    <w:lvl w:ilvl="4" w:tplc="04090019" w:tentative="1">
      <w:start w:val="1"/>
      <w:numFmt w:val="lowerLetter"/>
      <w:lvlText w:val="%5."/>
      <w:lvlJc w:val="left"/>
      <w:pPr>
        <w:ind w:left="3660" w:hanging="360"/>
      </w:pPr>
    </w:lvl>
    <w:lvl w:ilvl="5" w:tplc="0409001B" w:tentative="1">
      <w:start w:val="1"/>
      <w:numFmt w:val="lowerRoman"/>
      <w:lvlText w:val="%6."/>
      <w:lvlJc w:val="right"/>
      <w:pPr>
        <w:ind w:left="4380" w:hanging="180"/>
      </w:pPr>
    </w:lvl>
    <w:lvl w:ilvl="6" w:tplc="0409000F" w:tentative="1">
      <w:start w:val="1"/>
      <w:numFmt w:val="decimal"/>
      <w:lvlText w:val="%7."/>
      <w:lvlJc w:val="left"/>
      <w:pPr>
        <w:ind w:left="5100" w:hanging="360"/>
      </w:pPr>
    </w:lvl>
    <w:lvl w:ilvl="7" w:tplc="04090019" w:tentative="1">
      <w:start w:val="1"/>
      <w:numFmt w:val="lowerLetter"/>
      <w:lvlText w:val="%8."/>
      <w:lvlJc w:val="left"/>
      <w:pPr>
        <w:ind w:left="5820" w:hanging="360"/>
      </w:pPr>
    </w:lvl>
    <w:lvl w:ilvl="8" w:tplc="0409001B" w:tentative="1">
      <w:start w:val="1"/>
      <w:numFmt w:val="lowerRoman"/>
      <w:lvlText w:val="%9."/>
      <w:lvlJc w:val="right"/>
      <w:pPr>
        <w:ind w:left="6540" w:hanging="180"/>
      </w:pPr>
    </w:lvl>
  </w:abstractNum>
  <w:abstractNum w:abstractNumId="1">
    <w:nsid w:val="2C061535"/>
    <w:multiLevelType w:val="hybridMultilevel"/>
    <w:tmpl w:val="675A6422"/>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38026B20"/>
    <w:multiLevelType w:val="hybridMultilevel"/>
    <w:tmpl w:val="10D2C51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51675E9"/>
    <w:multiLevelType w:val="hybridMultilevel"/>
    <w:tmpl w:val="7AAA6CB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5DCB04A6"/>
    <w:multiLevelType w:val="hybridMultilevel"/>
    <w:tmpl w:val="1B40C556"/>
    <w:lvl w:ilvl="0" w:tplc="0409000F">
      <w:start w:val="1"/>
      <w:numFmt w:val="decimal"/>
      <w:lvlText w:val="%1."/>
      <w:lvlJc w:val="left"/>
      <w:pPr>
        <w:ind w:left="720" w:hanging="360"/>
      </w:p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6A477593"/>
    <w:multiLevelType w:val="hybridMultilevel"/>
    <w:tmpl w:val="A44096A4"/>
    <w:lvl w:ilvl="0" w:tplc="2E90D6D4">
      <w:start w:val="1"/>
      <w:numFmt w:val="decimal"/>
      <w:lvlText w:val="%1."/>
      <w:lvlJc w:val="left"/>
      <w:pPr>
        <w:tabs>
          <w:tab w:val="num" w:pos="720"/>
        </w:tabs>
        <w:ind w:left="720" w:hanging="360"/>
      </w:pPr>
      <w:rPr>
        <w:rFonts w:hint="default"/>
      </w:rPr>
    </w:lvl>
    <w:lvl w:ilvl="1" w:tplc="1004A6D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abstractNumId w:val="5"/>
  </w:num>
  <w:num w:numId="2">
    <w:abstractNumId w:val="3"/>
  </w:num>
  <w:num w:numId="3">
    <w:abstractNumId w:val="1"/>
  </w:num>
  <w:num w:numId="4">
    <w:abstractNumId w:val="4"/>
  </w:num>
  <w:num w:numId="5">
    <w:abstractNumId w:val="2"/>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displayVerticalDrawingGridEvery w:val="2"/>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95450"/>
    <w:rsid w:val="000020D4"/>
    <w:rsid w:val="0000694D"/>
    <w:rsid w:val="00024225"/>
    <w:rsid w:val="00033C4F"/>
    <w:rsid w:val="000434DD"/>
    <w:rsid w:val="00050F0F"/>
    <w:rsid w:val="00071AFC"/>
    <w:rsid w:val="000A66F0"/>
    <w:rsid w:val="000B5880"/>
    <w:rsid w:val="000C094E"/>
    <w:rsid w:val="000D6428"/>
    <w:rsid w:val="000E70A7"/>
    <w:rsid w:val="00136896"/>
    <w:rsid w:val="00144008"/>
    <w:rsid w:val="00145BF2"/>
    <w:rsid w:val="00151AC2"/>
    <w:rsid w:val="00152D50"/>
    <w:rsid w:val="00192BCB"/>
    <w:rsid w:val="001A07DD"/>
    <w:rsid w:val="001A5E8C"/>
    <w:rsid w:val="001A7283"/>
    <w:rsid w:val="001B1A78"/>
    <w:rsid w:val="001C3906"/>
    <w:rsid w:val="001D30A3"/>
    <w:rsid w:val="001D620E"/>
    <w:rsid w:val="001E24B1"/>
    <w:rsid w:val="00220330"/>
    <w:rsid w:val="00230E1F"/>
    <w:rsid w:val="00232C22"/>
    <w:rsid w:val="00236EE5"/>
    <w:rsid w:val="00252DE3"/>
    <w:rsid w:val="00253AF8"/>
    <w:rsid w:val="00271FA0"/>
    <w:rsid w:val="002A1CFB"/>
    <w:rsid w:val="002C77AF"/>
    <w:rsid w:val="002F0FF6"/>
    <w:rsid w:val="003000C1"/>
    <w:rsid w:val="00312283"/>
    <w:rsid w:val="003213B4"/>
    <w:rsid w:val="00323625"/>
    <w:rsid w:val="003248E9"/>
    <w:rsid w:val="00325E51"/>
    <w:rsid w:val="003309BD"/>
    <w:rsid w:val="00333760"/>
    <w:rsid w:val="00351C43"/>
    <w:rsid w:val="0036333F"/>
    <w:rsid w:val="00363701"/>
    <w:rsid w:val="003749C4"/>
    <w:rsid w:val="00382A15"/>
    <w:rsid w:val="00397B93"/>
    <w:rsid w:val="003A204A"/>
    <w:rsid w:val="003B24A6"/>
    <w:rsid w:val="003B56D5"/>
    <w:rsid w:val="003D5918"/>
    <w:rsid w:val="003D68E4"/>
    <w:rsid w:val="003D7DF2"/>
    <w:rsid w:val="003E4FF3"/>
    <w:rsid w:val="0041272D"/>
    <w:rsid w:val="00431EE8"/>
    <w:rsid w:val="004738A5"/>
    <w:rsid w:val="00477080"/>
    <w:rsid w:val="004A2B8C"/>
    <w:rsid w:val="004B487D"/>
    <w:rsid w:val="004C64F3"/>
    <w:rsid w:val="004D1B48"/>
    <w:rsid w:val="004E69FF"/>
    <w:rsid w:val="00524C44"/>
    <w:rsid w:val="00532FE4"/>
    <w:rsid w:val="00537324"/>
    <w:rsid w:val="00551CCE"/>
    <w:rsid w:val="00553E3B"/>
    <w:rsid w:val="0056641E"/>
    <w:rsid w:val="00573DDC"/>
    <w:rsid w:val="00577255"/>
    <w:rsid w:val="00593782"/>
    <w:rsid w:val="00595450"/>
    <w:rsid w:val="005C1ADB"/>
    <w:rsid w:val="005D726A"/>
    <w:rsid w:val="005F14E9"/>
    <w:rsid w:val="005F6B13"/>
    <w:rsid w:val="005F6BC5"/>
    <w:rsid w:val="00626B69"/>
    <w:rsid w:val="006917B5"/>
    <w:rsid w:val="006F07D0"/>
    <w:rsid w:val="006F2853"/>
    <w:rsid w:val="007018AC"/>
    <w:rsid w:val="00721B55"/>
    <w:rsid w:val="00751DF0"/>
    <w:rsid w:val="00757931"/>
    <w:rsid w:val="00760824"/>
    <w:rsid w:val="0078654F"/>
    <w:rsid w:val="007937F0"/>
    <w:rsid w:val="007939BF"/>
    <w:rsid w:val="007B6D73"/>
    <w:rsid w:val="007C4F06"/>
    <w:rsid w:val="007D3AA1"/>
    <w:rsid w:val="007F14AE"/>
    <w:rsid w:val="00865FD4"/>
    <w:rsid w:val="00867EDC"/>
    <w:rsid w:val="008A45E5"/>
    <w:rsid w:val="008B6E09"/>
    <w:rsid w:val="008C25C1"/>
    <w:rsid w:val="008C4E47"/>
    <w:rsid w:val="008D36FA"/>
    <w:rsid w:val="008D7315"/>
    <w:rsid w:val="008E2387"/>
    <w:rsid w:val="00930D42"/>
    <w:rsid w:val="00930DA8"/>
    <w:rsid w:val="0096183A"/>
    <w:rsid w:val="009F767F"/>
    <w:rsid w:val="00A2372C"/>
    <w:rsid w:val="00A33FB2"/>
    <w:rsid w:val="00A579DA"/>
    <w:rsid w:val="00A64169"/>
    <w:rsid w:val="00A767D6"/>
    <w:rsid w:val="00AA500A"/>
    <w:rsid w:val="00AB254E"/>
    <w:rsid w:val="00AC796A"/>
    <w:rsid w:val="00AF65DC"/>
    <w:rsid w:val="00B05717"/>
    <w:rsid w:val="00B24440"/>
    <w:rsid w:val="00B27AC8"/>
    <w:rsid w:val="00B32BB9"/>
    <w:rsid w:val="00B3351C"/>
    <w:rsid w:val="00B5003D"/>
    <w:rsid w:val="00B5149B"/>
    <w:rsid w:val="00B6467B"/>
    <w:rsid w:val="00B83435"/>
    <w:rsid w:val="00B92C15"/>
    <w:rsid w:val="00B9470B"/>
    <w:rsid w:val="00BB0784"/>
    <w:rsid w:val="00BB0B1D"/>
    <w:rsid w:val="00BD0921"/>
    <w:rsid w:val="00C03641"/>
    <w:rsid w:val="00C5350F"/>
    <w:rsid w:val="00C5632D"/>
    <w:rsid w:val="00C6102F"/>
    <w:rsid w:val="00C9099C"/>
    <w:rsid w:val="00C977B8"/>
    <w:rsid w:val="00CA0910"/>
    <w:rsid w:val="00CA290B"/>
    <w:rsid w:val="00CA64C0"/>
    <w:rsid w:val="00D00BC3"/>
    <w:rsid w:val="00D00C52"/>
    <w:rsid w:val="00D161FB"/>
    <w:rsid w:val="00D36075"/>
    <w:rsid w:val="00D44E9B"/>
    <w:rsid w:val="00D71CA9"/>
    <w:rsid w:val="00D73029"/>
    <w:rsid w:val="00D91CA9"/>
    <w:rsid w:val="00DB4A99"/>
    <w:rsid w:val="00DE7E00"/>
    <w:rsid w:val="00DF5A54"/>
    <w:rsid w:val="00E017BC"/>
    <w:rsid w:val="00E05743"/>
    <w:rsid w:val="00E172CE"/>
    <w:rsid w:val="00E34CCC"/>
    <w:rsid w:val="00E70BA7"/>
    <w:rsid w:val="00E72EC1"/>
    <w:rsid w:val="00EC3475"/>
    <w:rsid w:val="00ED34E6"/>
    <w:rsid w:val="00ED70B0"/>
    <w:rsid w:val="00EE0309"/>
    <w:rsid w:val="00EF477D"/>
    <w:rsid w:val="00F00652"/>
    <w:rsid w:val="00F0749F"/>
    <w:rsid w:val="00F103B8"/>
    <w:rsid w:val="00F1555C"/>
    <w:rsid w:val="00F332AE"/>
    <w:rsid w:val="00F44B88"/>
    <w:rsid w:val="00F50AB1"/>
    <w:rsid w:val="00F51D8D"/>
    <w:rsid w:val="00F53FEF"/>
    <w:rsid w:val="00F67835"/>
    <w:rsid w:val="00F706AD"/>
    <w:rsid w:val="00F829FB"/>
    <w:rsid w:val="00FA21E1"/>
    <w:rsid w:val="00FA443F"/>
    <w:rsid w:val="00FC1D68"/>
    <w:rsid w:val="00FD364F"/>
    <w:rsid w:val="00FD3981"/>
    <w:rsid w:val="00FE723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5C1ADB"/>
    <w:rPr>
      <w:sz w:val="24"/>
      <w:szCs w:val="24"/>
      <w:lang w:eastAsia="he-IL"/>
    </w:rPr>
  </w:style>
  <w:style w:type="character" w:styleId="a8">
    <w:name w:val="annotation reference"/>
    <w:uiPriority w:val="99"/>
    <w:semiHidden/>
    <w:unhideWhenUsed/>
    <w:rsid w:val="006F2853"/>
    <w:rPr>
      <w:sz w:val="16"/>
      <w:szCs w:val="16"/>
    </w:rPr>
  </w:style>
  <w:style w:type="paragraph" w:styleId="a9">
    <w:name w:val="annotation text"/>
    <w:basedOn w:val="a"/>
    <w:link w:val="aa"/>
    <w:uiPriority w:val="99"/>
    <w:semiHidden/>
    <w:unhideWhenUsed/>
    <w:rsid w:val="006F2853"/>
    <w:pPr>
      <w:spacing w:after="200"/>
    </w:pPr>
    <w:rPr>
      <w:rFonts w:ascii="Calibri" w:eastAsia="Calibri" w:hAnsi="Calibri" w:cs="Arial"/>
      <w:sz w:val="20"/>
      <w:szCs w:val="20"/>
      <w:lang w:eastAsia="en-US"/>
    </w:rPr>
  </w:style>
  <w:style w:type="character" w:customStyle="1" w:styleId="aa">
    <w:name w:val="טקסט הערה תו"/>
    <w:basedOn w:val="a0"/>
    <w:link w:val="a9"/>
    <w:uiPriority w:val="99"/>
    <w:semiHidden/>
    <w:rsid w:val="006F2853"/>
    <w:rPr>
      <w:rFonts w:ascii="Calibri" w:eastAsia="Calibri" w:hAnsi="Calibri" w:cs="Arial"/>
    </w:rPr>
  </w:style>
  <w:style w:type="paragraph" w:styleId="ab">
    <w:name w:val="Balloon Text"/>
    <w:basedOn w:val="a"/>
    <w:link w:val="ac"/>
    <w:rsid w:val="006F2853"/>
    <w:rPr>
      <w:rFonts w:ascii="Tahoma" w:hAnsi="Tahoma" w:cs="Tahoma"/>
      <w:sz w:val="16"/>
      <w:szCs w:val="16"/>
    </w:rPr>
  </w:style>
  <w:style w:type="character" w:customStyle="1" w:styleId="ac">
    <w:name w:val="טקסט בלונים תו"/>
    <w:basedOn w:val="a0"/>
    <w:link w:val="ab"/>
    <w:rsid w:val="006F2853"/>
    <w:rPr>
      <w:rFonts w:ascii="Tahoma" w:hAnsi="Tahoma" w:cs="Tahoma"/>
      <w:sz w:val="16"/>
      <w:szCs w:val="16"/>
      <w:lang w:eastAsia="he-IL"/>
    </w:rPr>
  </w:style>
  <w:style w:type="paragraph" w:styleId="ad">
    <w:name w:val="annotation subject"/>
    <w:basedOn w:val="a9"/>
    <w:next w:val="a9"/>
    <w:link w:val="ae"/>
    <w:semiHidden/>
    <w:unhideWhenUsed/>
    <w:rsid w:val="006F2853"/>
    <w:pPr>
      <w:spacing w:after="0"/>
    </w:pPr>
    <w:rPr>
      <w:rFonts w:ascii="Times New Roman" w:eastAsia="Times New Roman" w:hAnsi="Times New Roman" w:cs="Times New Roman"/>
      <w:b/>
      <w:bCs/>
      <w:lang w:eastAsia="he-IL"/>
    </w:rPr>
  </w:style>
  <w:style w:type="character" w:customStyle="1" w:styleId="ae">
    <w:name w:val="נושא הערה תו"/>
    <w:basedOn w:val="aa"/>
    <w:link w:val="ad"/>
    <w:semiHidden/>
    <w:rsid w:val="006F2853"/>
    <w:rPr>
      <w:rFonts w:ascii="Calibri" w:eastAsia="Calibri" w:hAnsi="Calibri" w:cs="Arial"/>
      <w:b/>
      <w:bCs/>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annotation text" w:uiPriority="99"/>
    <w:lsdException w:name="caption" w:qFormat="1"/>
    <w:lsdException w:name="annotation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nhideWhenUsed="0" w:qFormat="1"/>
    <w:lsdException w:name="Strong" w:semiHidden="0" w:unhideWhenUsed="0" w:qFormat="1"/>
    <w:lsdException w:name="Emphasis" w:semiHidden="0" w:unhideWhenUsed="0" w:qFormat="1"/>
    <w:lsdException w:name="Balloon Text" w:semiHidden="0"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sz w:val="24"/>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rsid w:val="0059545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4">
    <w:name w:val="header"/>
    <w:basedOn w:val="a"/>
    <w:link w:val="a5"/>
    <w:rsid w:val="00595450"/>
    <w:pPr>
      <w:tabs>
        <w:tab w:val="center" w:pos="4153"/>
        <w:tab w:val="right" w:pos="8306"/>
      </w:tabs>
    </w:pPr>
  </w:style>
  <w:style w:type="paragraph" w:styleId="a6">
    <w:name w:val="footer"/>
    <w:basedOn w:val="a"/>
    <w:rsid w:val="00595450"/>
    <w:pPr>
      <w:tabs>
        <w:tab w:val="center" w:pos="4153"/>
        <w:tab w:val="right" w:pos="8306"/>
      </w:tabs>
    </w:pPr>
  </w:style>
  <w:style w:type="character" w:styleId="a7">
    <w:name w:val="page number"/>
    <w:basedOn w:val="a0"/>
    <w:rsid w:val="00253AF8"/>
  </w:style>
  <w:style w:type="paragraph" w:customStyle="1" w:styleId="CharChar">
    <w:name w:val="גופן ברירת המחדל של קטע פסקה תו Char תו Char תו"/>
    <w:basedOn w:val="a"/>
    <w:rsid w:val="00930DA8"/>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cs="David"/>
      <w:noProof/>
      <w:szCs w:val="28"/>
    </w:rPr>
  </w:style>
  <w:style w:type="character" w:customStyle="1" w:styleId="a5">
    <w:name w:val="כותרת עליונה תו"/>
    <w:link w:val="a4"/>
    <w:rsid w:val="005C1ADB"/>
    <w:rPr>
      <w:sz w:val="24"/>
      <w:szCs w:val="24"/>
      <w:lang w:eastAsia="he-IL"/>
    </w:rPr>
  </w:style>
  <w:style w:type="character" w:styleId="a8">
    <w:name w:val="annotation reference"/>
    <w:uiPriority w:val="99"/>
    <w:semiHidden/>
    <w:unhideWhenUsed/>
    <w:rsid w:val="006F2853"/>
    <w:rPr>
      <w:sz w:val="16"/>
      <w:szCs w:val="16"/>
    </w:rPr>
  </w:style>
  <w:style w:type="paragraph" w:styleId="a9">
    <w:name w:val="annotation text"/>
    <w:basedOn w:val="a"/>
    <w:link w:val="aa"/>
    <w:uiPriority w:val="99"/>
    <w:semiHidden/>
    <w:unhideWhenUsed/>
    <w:rsid w:val="006F2853"/>
    <w:pPr>
      <w:spacing w:after="200"/>
    </w:pPr>
    <w:rPr>
      <w:rFonts w:ascii="Calibri" w:eastAsia="Calibri" w:hAnsi="Calibri" w:cs="Arial"/>
      <w:sz w:val="20"/>
      <w:szCs w:val="20"/>
      <w:lang w:eastAsia="en-US"/>
    </w:rPr>
  </w:style>
  <w:style w:type="character" w:customStyle="1" w:styleId="aa">
    <w:name w:val="טקסט הערה תו"/>
    <w:basedOn w:val="a0"/>
    <w:link w:val="a9"/>
    <w:uiPriority w:val="99"/>
    <w:semiHidden/>
    <w:rsid w:val="006F2853"/>
    <w:rPr>
      <w:rFonts w:ascii="Calibri" w:eastAsia="Calibri" w:hAnsi="Calibri" w:cs="Arial"/>
    </w:rPr>
  </w:style>
  <w:style w:type="paragraph" w:styleId="ab">
    <w:name w:val="Balloon Text"/>
    <w:basedOn w:val="a"/>
    <w:link w:val="ac"/>
    <w:rsid w:val="006F2853"/>
    <w:rPr>
      <w:rFonts w:ascii="Tahoma" w:hAnsi="Tahoma" w:cs="Tahoma"/>
      <w:sz w:val="16"/>
      <w:szCs w:val="16"/>
    </w:rPr>
  </w:style>
  <w:style w:type="character" w:customStyle="1" w:styleId="ac">
    <w:name w:val="טקסט בלונים תו"/>
    <w:basedOn w:val="a0"/>
    <w:link w:val="ab"/>
    <w:rsid w:val="006F2853"/>
    <w:rPr>
      <w:rFonts w:ascii="Tahoma" w:hAnsi="Tahoma" w:cs="Tahoma"/>
      <w:sz w:val="16"/>
      <w:szCs w:val="16"/>
      <w:lang w:eastAsia="he-IL"/>
    </w:rPr>
  </w:style>
  <w:style w:type="paragraph" w:styleId="ad">
    <w:name w:val="annotation subject"/>
    <w:basedOn w:val="a9"/>
    <w:next w:val="a9"/>
    <w:link w:val="ae"/>
    <w:semiHidden/>
    <w:unhideWhenUsed/>
    <w:rsid w:val="006F2853"/>
    <w:pPr>
      <w:spacing w:after="0"/>
    </w:pPr>
    <w:rPr>
      <w:rFonts w:ascii="Times New Roman" w:eastAsia="Times New Roman" w:hAnsi="Times New Roman" w:cs="Times New Roman"/>
      <w:b/>
      <w:bCs/>
      <w:lang w:eastAsia="he-IL"/>
    </w:rPr>
  </w:style>
  <w:style w:type="character" w:customStyle="1" w:styleId="ae">
    <w:name w:val="נושא הערה תו"/>
    <w:basedOn w:val="aa"/>
    <w:link w:val="ad"/>
    <w:semiHidden/>
    <w:rsid w:val="006F2853"/>
    <w:rPr>
      <w:rFonts w:ascii="Calibri" w:eastAsia="Calibri" w:hAnsi="Calibri" w:cs="Arial"/>
      <w:b/>
      <w:bCs/>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SDSecurity xmlns="b4ee5893-1159-40d0-9d6d-9a98332155ce">בלמס</SDSecurity>
    <SDDocumentSource xmlns="b4ee5893-1159-40d0-9d6d-9a98332155ce">SDNewFile</SDDocumentSource>
    <SDCategoryID xmlns="b4ee5893-1159-40d0-9d6d-9a98332155ce">a7742641a452;#cc098471571c;#d3c6763641c2;#</SDCategoryID>
    <AutoNumber xmlns="b4ee5893-1159-40d0-9d6d-9a98332155ce">48805022</AutoNumber>
    <SDAsmachta xmlns="b4ee5893-1159-40d0-9d6d-9a98332155ce" xsi:nil="true"/>
    <SDNumOfSignatures xmlns="b4ee5893-1159-40d0-9d6d-9a98332155ce" xsi:nil="true"/>
    <SDExternalEntityConnected xmlns="b4ee5893-1159-40d0-9d6d-9a98332155ce" xsi:nil="true"/>
    <Meet xmlns="b4ee5893-1159-40d0-9d6d-9a98332155ce">
      <UserInfo>
        <DisplayName/>
        <AccountId xsi:nil="true"/>
        <AccountType/>
      </UserInfo>
    </Meet>
    <SDOriginalID xmlns="b4ee5893-1159-40d0-9d6d-9a98332155ce" xsi:nil="true"/>
    <huavar_le xmlns="b4ee5893-1159-40d0-9d6d-9a98332155ce" xsi:nil="true"/>
    <hearot xmlns="b4ee5893-1159-40d0-9d6d-9a98332155ce" xsi:nil="true"/>
    <Milot_mafteach xmlns="b4ee5893-1159-40d0-9d6d-9a98332155ce" xsi:nil="true"/>
    <taarich_hafaza xmlns="b4ee5893-1159-40d0-9d6d-9a98332155ce" xsi:nil="true"/>
    <mafteach xmlns="b4ee5893-1159-40d0-9d6d-9a98332155ce">דואר יוצא</mafteach>
    <SDHebDate xmlns="b4ee5893-1159-40d0-9d6d-9a98332155ce">ט"ז באייר, התשפ"ב</SDHebDate>
    <SDOfflineTo xmlns="b4ee5893-1159-40d0-9d6d-9a98332155ce" xsi:nil="true"/>
    <SDLastSigningDate xmlns="b4ee5893-1159-40d0-9d6d-9a98332155ce" xsi:nil="true"/>
    <simuchin xmlns="b4ee5893-1159-40d0-9d6d-9a98332155ce" xsi:nil="true"/>
    <SDMailOut xmlns="b4ee5893-1159-40d0-9d6d-9a98332155ce" xsi:nil="true"/>
    <SDDocType xmlns="b4ee5893-1159-40d0-9d6d-9a98332155ce">דואר יוצא</SDDocType>
    <SDCategories xmlns="b4ee5893-1159-40d0-9d6d-9a98332155ce">:חשבות:רמ''ח שכר וגמלאות:הסכמי שכר;#:חשבות:רמ''ח שכר וגמלאות:גורמי פנים;#:חשבות:רמ''ח שכר וגמלאות:גורמי חוץ;#</SDCategories>
    <SDDocDate xmlns="b4ee5893-1159-40d0-9d6d-9a98332155ce">2022-05-17T08:09:02+00:00</SDDocDate>
    <SDImportance xmlns="b4ee5893-1159-40d0-9d6d-9a98332155ce">0</SDImportance>
    <SDSignersLogins xmlns="b4ee5893-1159-40d0-9d6d-9a98332155ce" xsi:nil="true"/>
    <taarich_haavara_letipul xmlns="b4ee5893-1159-40d0-9d6d-9a98332155ce" xsi:nil="true"/>
    <SDAuthor xmlns="b4ee5893-1159-40d0-9d6d-9a98332155ce">זהבית חתויל</SDAuthor>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דואר יוצא" ma:contentTypeID="0x01010086224B541B462346A6A9BA129CC8C9730200EC842789FAA0A34AA64655677F54EEF2" ma:contentTypeVersion="24" ma:contentTypeDescription="Create a new document." ma:contentTypeScope="" ma:versionID="c027bb9e9dc13b79c0fd3fc0871b9fa4">
  <xsd:schema xmlns:xsd="http://www.w3.org/2001/XMLSchema" xmlns:xs="http://www.w3.org/2001/XMLSchema" xmlns:p="http://schemas.microsoft.com/office/2006/metadata/properties" xmlns:ns1="b4ee5893-1159-40d0-9d6d-9a98332155ce" targetNamespace="http://schemas.microsoft.com/office/2006/metadata/properties" ma:root="true" ma:fieldsID="c9caf40d6669293928743c87df09d9f6" ns1:_="">
    <xsd:import namespace="b4ee5893-1159-40d0-9d6d-9a98332155ce"/>
    <xsd:element name="properties">
      <xsd:complexType>
        <xsd:sequence>
          <xsd:element name="documentManagement">
            <xsd:complexType>
              <xsd:all>
                <xsd:element ref="ns1:SDSecurity"/>
                <xsd:element ref="ns1:simuchin" minOccurs="0"/>
                <xsd:element ref="ns1:Milot_mafteach" minOccurs="0"/>
                <xsd:element ref="ns1:taarich_hafaza" minOccurs="0"/>
                <xsd:element ref="ns1:SDMailOut" minOccurs="0"/>
                <xsd:element ref="ns1:huavar_le" minOccurs="0"/>
                <xsd:element ref="ns1:taarich_haavara_letipul" minOccurs="0"/>
                <xsd:element ref="ns1:Meet" minOccurs="0"/>
                <xsd:element ref="ns1:hearot" minOccurs="0"/>
                <xsd:element ref="ns1:mafteach"/>
                <xsd:element ref="ns1:SDDocType" minOccurs="0"/>
                <xsd:element ref="ns1:SDCategoryID"/>
                <xsd:element ref="ns1:AutoNumber" minOccurs="0"/>
                <xsd:element ref="ns1:SDAsmachta" minOccurs="0"/>
                <xsd:element ref="ns1:SDCategories"/>
                <xsd:element ref="ns1:SDAuthor" minOccurs="0"/>
                <xsd:element ref="ns1:SDDocDate" minOccurs="0"/>
                <xsd:element ref="ns1:SDHebDate" minOccurs="0"/>
                <xsd:element ref="ns1:SDOriginalID" minOccurs="0"/>
                <xsd:element ref="ns1:SDOfflineTo" minOccurs="0"/>
                <xsd:element ref="ns1:SDDocumentSource" minOccurs="0"/>
                <xsd:element ref="ns1:SDImportance" minOccurs="0"/>
                <xsd:element ref="ns1:SDLastSigningDate" minOccurs="0"/>
                <xsd:element ref="ns1:SDNumOfSignatures" minOccurs="0"/>
                <xsd:element ref="ns1:SDSignersLogins" minOccurs="0"/>
                <xsd:element ref="ns1: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4ee5893-1159-40d0-9d6d-9a98332155ce" elementFormDefault="qualified">
    <xsd:import namespace="http://schemas.microsoft.com/office/2006/documentManagement/types"/>
    <xsd:import namespace="http://schemas.microsoft.com/office/infopath/2007/PartnerControls"/>
    <xsd:element name="SDSecurity" ma:index="0" ma:displayName="רמת סיווג" ma:format="Dropdown" ma:indexed="true" ma:internalName="SDSecurity">
      <xsd:simpleType>
        <xsd:restriction base="dms:Choice">
          <xsd:enumeration value="בלמס"/>
          <xsd:enumeration value="שמור"/>
          <xsd:enumeration value="סודי"/>
        </xsd:restriction>
      </xsd:simpleType>
    </xsd:element>
    <xsd:element name="simuchin" ma:index="1" nillable="true" ma:displayName="בסימוכין ל:" ma:internalName="simuchin">
      <xsd:simpleType>
        <xsd:restriction base="dms:Text">
          <xsd:maxLength value="50"/>
        </xsd:restriction>
      </xsd:simpleType>
    </xsd:element>
    <xsd:element name="Milot_mafteach" ma:index="2" nillable="true" ma:displayName="מילות מפתח" ma:internalName="Milot_mafteach">
      <xsd:simpleType>
        <xsd:restriction base="dms:Text">
          <xsd:maxLength value="30"/>
        </xsd:restriction>
      </xsd:simpleType>
    </xsd:element>
    <xsd:element name="taarich_hafaza" ma:index="3" nillable="true" ma:displayName="תאריך הפצה" ma:format="DateOnly" ma:internalName="taarich_hafaza">
      <xsd:simpleType>
        <xsd:restriction base="dms:DateTime"/>
      </xsd:simpleType>
    </xsd:element>
    <xsd:element name="SDMailOut" ma:index="4" nillable="true" ma:displayName="אל עותק" ma:internalName="SDMailOut">
      <xsd:simpleType>
        <xsd:restriction base="dms:Note">
          <xsd:maxLength value="255"/>
        </xsd:restriction>
      </xsd:simpleType>
    </xsd:element>
    <xsd:element name="huavar_le" ma:index="5" nillable="true" ma:displayName="הועבר ל:" ma:internalName="huavar_le">
      <xsd:simpleType>
        <xsd:restriction base="dms:Text">
          <xsd:maxLength value="30"/>
        </xsd:restriction>
      </xsd:simpleType>
    </xsd:element>
    <xsd:element name="taarich_haavara_letipul" ma:index="6" nillable="true" ma:displayName="תאריך סיום טיפול" ma:format="DateOnly" ma:internalName="taarich_haavara_letipul">
      <xsd:simpleType>
        <xsd:restriction base="dms:DateTime"/>
      </xsd:simpleType>
    </xsd:element>
    <xsd:element name="Meet" ma:index="7" nillable="true" ma:displayName="מאת" ma:list="UserInfo" ma:SharePointGroup="0" ma:internalName="Meet"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hearot" ma:index="8" nillable="true" ma:displayName="הערות" ma:internalName="hearot">
      <xsd:simpleType>
        <xsd:restriction base="dms:Note">
          <xsd:maxLength value="255"/>
        </xsd:restriction>
      </xsd:simpleType>
    </xsd:element>
    <xsd:element name="mafteach" ma:index="9" ma:displayName="מפתח חיפוש" ma:default="דואר יוצא" ma:format="Dropdown" ma:internalName="mafteach">
      <xsd:simpleType>
        <xsd:restriction base="dms:Choice">
          <xsd:enumeration value="דואר יוצא"/>
          <xsd:enumeration value="דואר נכנס"/>
          <xsd:enumeration value="סיכום דיון"/>
          <xsd:enumeration value="הודעה"/>
          <xsd:enumeration value="אחר"/>
        </xsd:restriction>
      </xsd:simpleType>
    </xsd:element>
    <xsd:element name="SDDocType" ma:index="10" nillable="true" ma:displayName="סוג מסמך" ma:indexed="true" ma:internalName="SDDocType">
      <xsd:simpleType>
        <xsd:restriction base="dms:Text"/>
      </xsd:simpleType>
    </xsd:element>
    <xsd:element name="SDCategoryID" ma:index="11" ma:displayName="מזהה נושא" ma:indexed="true" ma:internalName="SDCategoryID">
      <xsd:simpleType>
        <xsd:restriction base="dms:Text"/>
      </xsd:simpleType>
    </xsd:element>
    <xsd:element name="AutoNumber" ma:index="12" nillable="true" ma:displayName="סימוכין" ma:indexed="true" ma:internalName="AutoNumber">
      <xsd:simpleType>
        <xsd:restriction base="dms:Text"/>
      </xsd:simpleType>
    </xsd:element>
    <xsd:element name="SDAsmachta" ma:index="13" nillable="true" ma:displayName="אסמכתא" ma:internalName="SDAsmachta">
      <xsd:simpleType>
        <xsd:restriction base="dms:Text"/>
      </xsd:simpleType>
    </xsd:element>
    <xsd:element name="SDCategories" ma:index="14" ma:displayName="נושאים" ma:internalName="SDCategories">
      <xsd:simpleType>
        <xsd:restriction base="dms:Note"/>
      </xsd:simpleType>
    </xsd:element>
    <xsd:element name="SDAuthor" ma:index="15" nillable="true" ma:displayName="מחבר" ma:indexed="true" ma:internalName="SDAuthor">
      <xsd:simpleType>
        <xsd:restriction base="dms:Text"/>
      </xsd:simpleType>
    </xsd:element>
    <xsd:element name="SDDocDate" ma:index="16" nillable="true" ma:displayName="תאריך המסמך" ma:indexed="true" ma:internalName="SDDocDate">
      <xsd:simpleType>
        <xsd:restriction base="dms:DateTime"/>
      </xsd:simpleType>
    </xsd:element>
    <xsd:element name="SDHebDate" ma:index="17" nillable="true" ma:displayName="תאריך עברי" ma:internalName="SDHebDate">
      <xsd:simpleType>
        <xsd:restriction base="dms:Text"/>
      </xsd:simpleType>
    </xsd:element>
    <xsd:element name="SDOriginalID" ma:index="18" nillable="true" ma:displayName="סימוכין מקורי" ma:internalName="SDOriginalID">
      <xsd:simpleType>
        <xsd:restriction base="dms:Text"/>
      </xsd:simpleType>
    </xsd:element>
    <xsd:element name="SDOfflineTo" ma:index="19" nillable="true" ma:displayName="הוצא אל" ma:internalName="SDOfflineTo">
      <xsd:simpleType>
        <xsd:restriction base="dms:Text"/>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Importance" ma:index="21" nillable="true" ma:displayName="חשיבות" ma:internalName="SDImportance">
      <xsd:simpleType>
        <xsd:restriction base="dms:Number"/>
      </xsd:simpleType>
    </xsd:element>
    <xsd:element name="SDLastSigningDate" ma:index="22" nillable="true" ma:displayName="SDLastSigningDate" ma:internalName="SDLastSigningDate">
      <xsd:simpleType>
        <xsd:restriction base="dms:DateTime"/>
      </xsd:simpleType>
    </xsd:element>
    <xsd:element name="SDNumOfSignatures" ma:index="23" nillable="true" ma:displayName="SDNumOfSignatures" ma:internalName="SDNumOfSignatures">
      <xsd:simpleType>
        <xsd:restriction base="dms:Number"/>
      </xsd:simpleType>
    </xsd:element>
    <xsd:element name="SDSignersLogins" ma:index="24" nillable="true" ma:displayName="SDSignersLogins" ma:internalName="SDSignersLogins">
      <xsd:simpleType>
        <xsd:restriction base="dms:Text"/>
      </xsd:simpleType>
    </xsd:element>
    <xsd:element name="SDExternalEntityConnected" ma:index="25"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B74337C-F2EC-45C8-B4FF-1D63CFE82436}">
  <ds:schemaRefs>
    <ds:schemaRef ds:uri="http://schemas.microsoft.com/office/infopath/2007/PartnerControls"/>
    <ds:schemaRef ds:uri="http://purl.org/dc/elements/1.1/"/>
    <ds:schemaRef ds:uri="http://schemas.microsoft.com/office/2006/metadata/properties"/>
    <ds:schemaRef ds:uri="http://schemas.microsoft.com/office/2006/documentManagement/types"/>
    <ds:schemaRef ds:uri="http://schemas.openxmlformats.org/package/2006/metadata/core-properties"/>
    <ds:schemaRef ds:uri="http://purl.org/dc/dcmitype/"/>
    <ds:schemaRef ds:uri="b4ee5893-1159-40d0-9d6d-9a98332155ce"/>
    <ds:schemaRef ds:uri="http://www.w3.org/XML/1998/namespace"/>
    <ds:schemaRef ds:uri="http://purl.org/dc/terms/"/>
  </ds:schemaRefs>
</ds:datastoreItem>
</file>

<file path=customXml/itemProps2.xml><?xml version="1.0" encoding="utf-8"?>
<ds:datastoreItem xmlns:ds="http://schemas.openxmlformats.org/officeDocument/2006/customXml" ds:itemID="{815C4478-09A6-495C-8F5D-E3AC8A8BF312}">
  <ds:schemaRefs>
    <ds:schemaRef ds:uri="http://schemas.microsoft.com/sharepoint/v3/contenttype/forms"/>
  </ds:schemaRefs>
</ds:datastoreItem>
</file>

<file path=customXml/itemProps3.xml><?xml version="1.0" encoding="utf-8"?>
<ds:datastoreItem xmlns:ds="http://schemas.openxmlformats.org/officeDocument/2006/customXml" ds:itemID="{F7D8B064-1262-46DD-ACA0-9C048138A1A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4ee5893-1159-40d0-9d6d-9a98332155c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7B6F7B1-E37A-4A1E-8476-80F2F644641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291</Words>
  <Characters>1444</Characters>
  <Application>Microsoft Office Word</Application>
  <DocSecurity>0</DocSecurity>
  <Lines>12</Lines>
  <Paragraphs>3</Paragraphs>
  <ScaleCrop>false</ScaleCrop>
  <HeadingPairs>
    <vt:vector size="2" baseType="variant">
      <vt:variant>
        <vt:lpstr>שם</vt:lpstr>
      </vt:variant>
      <vt:variant>
        <vt:i4>1</vt:i4>
      </vt:variant>
    </vt:vector>
  </HeadingPairs>
  <TitlesOfParts>
    <vt:vector size="1" baseType="lpstr">
      <vt:lpstr>פטור ממכרז – צפייה במערכת משכית</vt:lpstr>
    </vt:vector>
  </TitlesOfParts>
  <Company>ISRAEL POLICE</Company>
  <LinksUpToDate>false</LinksUpToDate>
  <CharactersWithSpaces>1732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פטור ממכרז – צפייה במערכת משכית</dc:title>
  <dc:creator>e043030022</dc:creator>
  <cp:lastModifiedBy>דורון מיצ'ניק</cp:lastModifiedBy>
  <cp:revision>2</cp:revision>
  <cp:lastPrinted>2009-12-06T05:55:00Z</cp:lastPrinted>
  <dcterms:created xsi:type="dcterms:W3CDTF">2022-11-02T13:24:00Z</dcterms:created>
  <dcterms:modified xsi:type="dcterms:W3CDTF">2022-11-02T13:24:00Z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DSecurity">
    <vt:lpwstr>בלמס</vt:lpwstr>
  </property>
  <property fmtid="{D5CDD505-2E9C-101B-9397-08002B2CF9AE}" pid="3" name="ContentType">
    <vt:lpwstr>דואר יוצא</vt:lpwstr>
  </property>
  <property fmtid="{D5CDD505-2E9C-101B-9397-08002B2CF9AE}" pid="4" name="SDCategoryID">
    <vt:lpwstr>a7742641a452;#cc098471571c;#d3c6763641c2;#</vt:lpwstr>
  </property>
  <property fmtid="{D5CDD505-2E9C-101B-9397-08002B2CF9AE}" pid="5" name="ContentTypeId">
    <vt:lpwstr>0x01010086224B541B462346A6A9BA129CC8C9730200EC842789FAA0A34AA64655677F54EEF2</vt:lpwstr>
  </property>
  <property fmtid="{D5CDD505-2E9C-101B-9397-08002B2CF9AE}" pid="6" name="xmlns:z">
    <vt:lpwstr>#RowsetSchema</vt:lpwstr>
  </property>
  <property fmtid="{D5CDD505-2E9C-101B-9397-08002B2CF9AE}" pid="7" name="Author">
    <vt:lpwstr>131;#זהבית חתויל</vt:lpwstr>
  </property>
  <property fmtid="{D5CDD505-2E9C-101B-9397-08002B2CF9AE}" pid="8" name="FileLeafRef">
    <vt:lpwstr>2137;#48805022.docx</vt:lpwstr>
  </property>
  <property fmtid="{D5CDD505-2E9C-101B-9397-08002B2CF9AE}" pid="9" name="Modified_x0020_By">
    <vt:lpwstr>i:0#.w|police_prod\u025638214</vt:lpwstr>
  </property>
  <property fmtid="{D5CDD505-2E9C-101B-9397-08002B2CF9AE}" pid="10" name="Created_x0020_By">
    <vt:lpwstr>i:0#.w|police_prod\u025638214</vt:lpwstr>
  </property>
  <property fmtid="{D5CDD505-2E9C-101B-9397-08002B2CF9AE}" pid="11" name="File_x0020_Type">
    <vt:lpwstr>docx</vt:lpwstr>
  </property>
  <property fmtid="{D5CDD505-2E9C-101B-9397-08002B2CF9AE}" pid="12" name="AutoNumber">
    <vt:lpwstr>48805022</vt:lpwstr>
  </property>
  <property fmtid="{D5CDD505-2E9C-101B-9397-08002B2CF9AE}" pid="13" name="SDCategories">
    <vt:lpwstr>:חשבות:רמ''ח שכר וגמלאות:הסכמי שכר;#:חשבות:רמ''ח שכר וגמלאות:גורמי פנים;#:חשבות:רמ''ח שכר וגמלאות:גורמי חוץ;#</vt:lpwstr>
  </property>
  <property fmtid="{D5CDD505-2E9C-101B-9397-08002B2CF9AE}" pid="14" name="SDAuthor">
    <vt:lpwstr>זהבית חתויל</vt:lpwstr>
  </property>
  <property fmtid="{D5CDD505-2E9C-101B-9397-08002B2CF9AE}" pid="15" name="SDDocDate">
    <vt:lpwstr>17/05/2022</vt:lpwstr>
  </property>
  <property fmtid="{D5CDD505-2E9C-101B-9397-08002B2CF9AE}" pid="16" name="SDHebDate">
    <vt:lpwstr>ט"ז באייר, התשפ"ב</vt:lpwstr>
  </property>
  <property fmtid="{D5CDD505-2E9C-101B-9397-08002B2CF9AE}" pid="17" name="SDDocType">
    <vt:lpwstr>דואר יוצא</vt:lpwstr>
  </property>
  <property fmtid="{D5CDD505-2E9C-101B-9397-08002B2CF9AE}" pid="18" name="mafteach">
    <vt:lpwstr>דואר יוצא</vt:lpwstr>
  </property>
  <property fmtid="{D5CDD505-2E9C-101B-9397-08002B2CF9AE}" pid="19" name="SDDocumentSource">
    <vt:lpwstr>SDNewFile</vt:lpwstr>
  </property>
  <property fmtid="{D5CDD505-2E9C-101B-9397-08002B2CF9AE}" pid="20" name="SDImportance">
    <vt:lpwstr>0</vt:lpwstr>
  </property>
  <property fmtid="{D5CDD505-2E9C-101B-9397-08002B2CF9AE}" pid="21" name="needru">
    <vt:lpwstr/>
  </property>
  <property fmtid="{D5CDD505-2E9C-101B-9397-08002B2CF9AE}" pid="22" name="ID">
    <vt:lpwstr>2137</vt:lpwstr>
  </property>
  <property fmtid="{D5CDD505-2E9C-101B-9397-08002B2CF9AE}" pid="23" name="Created">
    <vt:lpwstr>17/05/2022</vt:lpwstr>
  </property>
  <property fmtid="{D5CDD505-2E9C-101B-9397-08002B2CF9AE}" pid="24" name="Modified">
    <vt:lpwstr>17/05/2022</vt:lpwstr>
  </property>
  <property fmtid="{D5CDD505-2E9C-101B-9397-08002B2CF9AE}" pid="25" name="Editor">
    <vt:lpwstr>131;#זהבית חתויל</vt:lpwstr>
  </property>
  <property fmtid="{D5CDD505-2E9C-101B-9397-08002B2CF9AE}" pid="26" name="_ModerationStatus">
    <vt:lpwstr>0</vt:lpwstr>
  </property>
  <property fmtid="{D5CDD505-2E9C-101B-9397-08002B2CF9AE}" pid="27" name="FileRef">
    <vt:lpwstr>2137;#sites/Ksafim/ramahsaharvegimlaot/DocLib/בלמס-שמור/בלמס-שמור automatically created by sharedocs 8/48805022.docx</vt:lpwstr>
  </property>
  <property fmtid="{D5CDD505-2E9C-101B-9397-08002B2CF9AE}" pid="28" name="FileDirRef">
    <vt:lpwstr>2137;#sites/Ksafim/ramahsaharvegimlaot/DocLib/בלמס-שמור/בלמס-שמור automatically created by sharedocs 8</vt:lpwstr>
  </property>
  <property fmtid="{D5CDD505-2E9C-101B-9397-08002B2CF9AE}" pid="29" name="Last_x0020_Modified">
    <vt:lpwstr>2137;#2022-05-17 11:09:03</vt:lpwstr>
  </property>
  <property fmtid="{D5CDD505-2E9C-101B-9397-08002B2CF9AE}" pid="30" name="Created_x0020_Date">
    <vt:lpwstr>2137;#2022-05-17 11:09:02</vt:lpwstr>
  </property>
  <property fmtid="{D5CDD505-2E9C-101B-9397-08002B2CF9AE}" pid="31" name="File_x0020_Size">
    <vt:lpwstr>2137;#67296</vt:lpwstr>
  </property>
  <property fmtid="{D5CDD505-2E9C-101B-9397-08002B2CF9AE}" pid="32" name="FSObjType">
    <vt:lpwstr>2137;#0</vt:lpwstr>
  </property>
  <property fmtid="{D5CDD505-2E9C-101B-9397-08002B2CF9AE}" pid="33" name="SortBehavior">
    <vt:lpwstr>2137;#0</vt:lpwstr>
  </property>
  <property fmtid="{D5CDD505-2E9C-101B-9397-08002B2CF9AE}" pid="34" name="PermMask">
    <vt:lpwstr>0x1b03c4312ef</vt:lpwstr>
  </property>
  <property fmtid="{D5CDD505-2E9C-101B-9397-08002B2CF9AE}" pid="35" name="CheckedOutUserId">
    <vt:lpwstr>2137;#</vt:lpwstr>
  </property>
  <property fmtid="{D5CDD505-2E9C-101B-9397-08002B2CF9AE}" pid="36" name="IsCheckedoutToLocal">
    <vt:lpwstr>2137;#0</vt:lpwstr>
  </property>
  <property fmtid="{D5CDD505-2E9C-101B-9397-08002B2CF9AE}" pid="37" name="UniqueId">
    <vt:lpwstr>2137;#{0EC614DE-B819-4D94-AD3C-ADAA3D4A9FE3}</vt:lpwstr>
  </property>
  <property fmtid="{D5CDD505-2E9C-101B-9397-08002B2CF9AE}" pid="38" name="ProgId">
    <vt:lpwstr>2137;#</vt:lpwstr>
  </property>
  <property fmtid="{D5CDD505-2E9C-101B-9397-08002B2CF9AE}" pid="39" name="ScopeId">
    <vt:lpwstr>2137;#{4342B1E9-AC53-4E3A-8A00-38EE8100EE01}</vt:lpwstr>
  </property>
  <property fmtid="{D5CDD505-2E9C-101B-9397-08002B2CF9AE}" pid="40" name="VirusStatus">
    <vt:lpwstr>2137;#67296</vt:lpwstr>
  </property>
  <property fmtid="{D5CDD505-2E9C-101B-9397-08002B2CF9AE}" pid="41" name="CheckedOutTitle">
    <vt:lpwstr>2137;#</vt:lpwstr>
  </property>
  <property fmtid="{D5CDD505-2E9C-101B-9397-08002B2CF9AE}" pid="42" name="_CheckinComment">
    <vt:lpwstr>2137;#</vt:lpwstr>
  </property>
  <property fmtid="{D5CDD505-2E9C-101B-9397-08002B2CF9AE}" pid="43" name="_EditMenuTableStart">
    <vt:lpwstr>48805022.docx</vt:lpwstr>
  </property>
  <property fmtid="{D5CDD505-2E9C-101B-9397-08002B2CF9AE}" pid="44" name="_EditMenuTableStart2">
    <vt:lpwstr>2137</vt:lpwstr>
  </property>
  <property fmtid="{D5CDD505-2E9C-101B-9397-08002B2CF9AE}" pid="45" name="_EditMenuTableEnd">
    <vt:lpwstr>2137</vt:lpwstr>
  </property>
  <property fmtid="{D5CDD505-2E9C-101B-9397-08002B2CF9AE}" pid="46" name="LinkFilenameNoMenu">
    <vt:lpwstr>48805022.docx</vt:lpwstr>
  </property>
  <property fmtid="{D5CDD505-2E9C-101B-9397-08002B2CF9AE}" pid="47" name="LinkFilename">
    <vt:lpwstr>48805022.docx</vt:lpwstr>
  </property>
  <property fmtid="{D5CDD505-2E9C-101B-9397-08002B2CF9AE}" pid="48" name="LinkFilename2">
    <vt:lpwstr>48805022.docx</vt:lpwstr>
  </property>
  <property fmtid="{D5CDD505-2E9C-101B-9397-08002B2CF9AE}" pid="49" name="DocIcon">
    <vt:lpwstr>docx</vt:lpwstr>
  </property>
  <property fmtid="{D5CDD505-2E9C-101B-9397-08002B2CF9AE}" pid="50" name="ServerUrl">
    <vt:lpwstr>/sites/Ksafim/ramahsaharvegimlaot/DocLib/בלמס-שמור/בלמס-שמור automatically created by sharedocs 8/48805022.docx</vt:lpwstr>
  </property>
  <property fmtid="{D5CDD505-2E9C-101B-9397-08002B2CF9AE}" pid="51" name="EncodedAbsUrl">
    <vt:lpwstr>http://prmaor/sites/Ksafim/ramahsaharvegimlaot/DocLib/בלמס-שמור/בלמס-שמור%20automatically%20created%20by%20sharedocs%208/48805022.docx</vt:lpwstr>
  </property>
  <property fmtid="{D5CDD505-2E9C-101B-9397-08002B2CF9AE}" pid="52" name="BaseName">
    <vt:lpwstr>48805022</vt:lpwstr>
  </property>
  <property fmtid="{D5CDD505-2E9C-101B-9397-08002B2CF9AE}" pid="53" name="FileSizeDisplay">
    <vt:lpwstr>67296</vt:lpwstr>
  </property>
  <property fmtid="{D5CDD505-2E9C-101B-9397-08002B2CF9AE}" pid="54" name="MetaInfo">
    <vt:lpwstr>2137;#SDMailOut:EW|_x000d_
vti_thumbnailexists:BW|false_x000d_
vti_parserversion:SR|15.0.0.4623_x000d_
mafteach:SW|דואר יוצא_x000d_
_Category:EW|_x000d_
vti_pluggableparserversion:SR|15.0.0.4623_x000d_
SDAuthor:SW|זהבית חתויל_x000d_
SDOfflineTo:EW|_x000d_
SDLastSigningDate:EW|_x000d_
vti_stickycachedpluggabl</vt:lpwstr>
  </property>
  <property fmtid="{D5CDD505-2E9C-101B-9397-08002B2CF9AE}" pid="55" name="_Level">
    <vt:lpwstr>1</vt:lpwstr>
  </property>
  <property fmtid="{D5CDD505-2E9C-101B-9397-08002B2CF9AE}" pid="56" name="_IsCurrentVersion">
    <vt:lpwstr>1</vt:lpwstr>
  </property>
  <property fmtid="{D5CDD505-2E9C-101B-9397-08002B2CF9AE}" pid="57" name="ItemChildCount">
    <vt:lpwstr>2137;#0</vt:lpwstr>
  </property>
  <property fmtid="{D5CDD505-2E9C-101B-9397-08002B2CF9AE}" pid="58" name="FolderChildCount">
    <vt:lpwstr>2137;#0</vt:lpwstr>
  </property>
  <property fmtid="{D5CDD505-2E9C-101B-9397-08002B2CF9AE}" pid="59" name="SelectTitle">
    <vt:lpwstr>2137</vt:lpwstr>
  </property>
  <property fmtid="{D5CDD505-2E9C-101B-9397-08002B2CF9AE}" pid="60" name="SelectFilename">
    <vt:lpwstr>2137</vt:lpwstr>
  </property>
  <property fmtid="{D5CDD505-2E9C-101B-9397-08002B2CF9AE}" pid="61" name="Edit">
    <vt:lpwstr>0</vt:lpwstr>
  </property>
  <property fmtid="{D5CDD505-2E9C-101B-9397-08002B2CF9AE}" pid="62" name="owshiddenversion">
    <vt:lpwstr>4</vt:lpwstr>
  </property>
  <property fmtid="{D5CDD505-2E9C-101B-9397-08002B2CF9AE}" pid="63" name="_UIVersion">
    <vt:lpwstr>512</vt:lpwstr>
  </property>
  <property fmtid="{D5CDD505-2E9C-101B-9397-08002B2CF9AE}" pid="64" name="_UIVersionString">
    <vt:lpwstr>1.0</vt:lpwstr>
  </property>
  <property fmtid="{D5CDD505-2E9C-101B-9397-08002B2CF9AE}" pid="65" name="Order">
    <vt:lpwstr>213700.000000000</vt:lpwstr>
  </property>
  <property fmtid="{D5CDD505-2E9C-101B-9397-08002B2CF9AE}" pid="66" name="GUID">
    <vt:lpwstr>{7CCA209A-B78C-4D55-A110-23887D52A706}</vt:lpwstr>
  </property>
  <property fmtid="{D5CDD505-2E9C-101B-9397-08002B2CF9AE}" pid="67" name="WorkflowVersion">
    <vt:lpwstr>1</vt:lpwstr>
  </property>
  <property fmtid="{D5CDD505-2E9C-101B-9397-08002B2CF9AE}" pid="68" name="ParentVersionString">
    <vt:lpwstr>2137;#</vt:lpwstr>
  </property>
  <property fmtid="{D5CDD505-2E9C-101B-9397-08002B2CF9AE}" pid="69" name="ParentLeafName">
    <vt:lpwstr>2137;#</vt:lpwstr>
  </property>
  <property fmtid="{D5CDD505-2E9C-101B-9397-08002B2CF9AE}" pid="70" name="Etag">
    <vt:lpwstr>{0EC614DE-B819-4D94-AD3C-ADAA3D4A9FE3},4</vt:lpwstr>
  </property>
  <property fmtid="{D5CDD505-2E9C-101B-9397-08002B2CF9AE}" pid="71" name="Combine">
    <vt:lpwstr>0</vt:lpwstr>
  </property>
  <property fmtid="{D5CDD505-2E9C-101B-9397-08002B2CF9AE}" pid="72" name="RepairDocument">
    <vt:lpwstr>0</vt:lpwstr>
  </property>
  <property fmtid="{D5CDD505-2E9C-101B-9397-08002B2CF9AE}" pid="73" name="ServerRedirected">
    <vt:lpwstr>0</vt:lpwstr>
  </property>
</Properties>
</file>